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D74877" w14:textId="72E7ABE4" w:rsidR="0096122F" w:rsidRDefault="000857A7" w:rsidP="00780EFC">
      <w:pPr>
        <w:pStyle w:val="Default"/>
        <w:jc w:val="center"/>
        <w:rPr>
          <w:sz w:val="32"/>
          <w:szCs w:val="32"/>
        </w:rPr>
      </w:pPr>
      <w:proofErr w:type="spellStart"/>
      <w:proofErr w:type="gramStart"/>
      <w:r>
        <w:rPr>
          <w:b/>
          <w:bCs/>
          <w:sz w:val="32"/>
          <w:szCs w:val="32"/>
        </w:rPr>
        <w:t>xxxx</w:t>
      </w:r>
      <w:proofErr w:type="spellEnd"/>
      <w:proofErr w:type="gramEnd"/>
      <w:r w:rsidR="0096122F">
        <w:rPr>
          <w:b/>
          <w:bCs/>
          <w:sz w:val="32"/>
          <w:szCs w:val="32"/>
        </w:rPr>
        <w:t xml:space="preserve"> COMMUNITY SHOP LIMITED</w:t>
      </w:r>
    </w:p>
    <w:p w14:paraId="0A03C7F0" w14:textId="6901B8D7" w:rsidR="0096122F" w:rsidRDefault="0096122F" w:rsidP="00900C36">
      <w:pPr>
        <w:pStyle w:val="Default"/>
        <w:jc w:val="center"/>
        <w:rPr>
          <w:b/>
          <w:bCs/>
          <w:sz w:val="32"/>
          <w:szCs w:val="32"/>
        </w:rPr>
      </w:pPr>
      <w:r>
        <w:rPr>
          <w:b/>
          <w:bCs/>
          <w:sz w:val="32"/>
          <w:szCs w:val="32"/>
        </w:rPr>
        <w:t>MEMBERSHIP STRATEGY</w:t>
      </w:r>
    </w:p>
    <w:p w14:paraId="021D02FA" w14:textId="77777777" w:rsidR="00780EFC" w:rsidRDefault="00780EFC" w:rsidP="00900C36">
      <w:pPr>
        <w:pStyle w:val="Default"/>
        <w:jc w:val="center"/>
        <w:rPr>
          <w:b/>
          <w:bCs/>
          <w:sz w:val="32"/>
          <w:szCs w:val="32"/>
        </w:rPr>
      </w:pPr>
    </w:p>
    <w:p w14:paraId="43C1318E" w14:textId="5BA43192" w:rsidR="001C1B71" w:rsidRPr="00DF0E35" w:rsidRDefault="000857A7" w:rsidP="00DF0E35">
      <w:pPr>
        <w:pStyle w:val="ListParagraph"/>
        <w:numPr>
          <w:ilvl w:val="0"/>
          <w:numId w:val="18"/>
        </w:numPr>
        <w:autoSpaceDE w:val="0"/>
        <w:autoSpaceDN w:val="0"/>
        <w:adjustRightInd w:val="0"/>
        <w:rPr>
          <w:rFonts w:asciiTheme="minorHAnsi" w:hAnsiTheme="minorHAnsi" w:cstheme="minorHAnsi"/>
          <w:sz w:val="24"/>
          <w:szCs w:val="24"/>
        </w:rPr>
      </w:pPr>
      <w:proofErr w:type="gramStart"/>
      <w:r>
        <w:rPr>
          <w:rFonts w:asciiTheme="minorHAnsi" w:hAnsiTheme="minorHAnsi" w:cstheme="minorHAnsi"/>
        </w:rPr>
        <w:t>xxxx</w:t>
      </w:r>
      <w:proofErr w:type="gramEnd"/>
      <w:r w:rsidR="0096122F" w:rsidRPr="00DF0E35">
        <w:rPr>
          <w:rFonts w:asciiTheme="minorHAnsi" w:hAnsiTheme="minorHAnsi" w:cstheme="minorHAnsi"/>
        </w:rPr>
        <w:t xml:space="preserve"> Community Shop Limited (“BWCS”) is a member owned organisation that seeks to provide benefits for the community</w:t>
      </w:r>
      <w:r w:rsidR="001C1B71" w:rsidRPr="00DF0E35">
        <w:rPr>
          <w:rFonts w:asciiTheme="minorHAnsi" w:hAnsiTheme="minorHAnsi" w:cstheme="minorHAnsi"/>
        </w:rPr>
        <w:t xml:space="preserve"> of </w:t>
      </w:r>
      <w:r w:rsidR="00161183">
        <w:rPr>
          <w:rFonts w:asciiTheme="minorHAnsi" w:hAnsiTheme="minorHAnsi" w:cstheme="minorHAnsi"/>
        </w:rPr>
        <w:t>xxxx</w:t>
      </w:r>
      <w:bookmarkStart w:id="0" w:name="_GoBack"/>
      <w:bookmarkEnd w:id="0"/>
      <w:r w:rsidR="001C1B71" w:rsidRPr="00DF0E35">
        <w:rPr>
          <w:rFonts w:asciiTheme="minorHAnsi" w:hAnsiTheme="minorHAnsi" w:cstheme="minorHAnsi"/>
        </w:rPr>
        <w:t>.</w:t>
      </w:r>
      <w:r w:rsidR="001C1B71" w:rsidRPr="00DF0E35">
        <w:rPr>
          <w:rFonts w:asciiTheme="minorHAnsi" w:hAnsiTheme="minorHAnsi" w:cstheme="minorHAnsi"/>
          <w:sz w:val="24"/>
          <w:szCs w:val="24"/>
        </w:rPr>
        <w:t xml:space="preserve"> Membership is voluntary and open</w:t>
      </w:r>
      <w:r w:rsidR="00780EFC" w:rsidRPr="00DF0E35">
        <w:rPr>
          <w:rFonts w:asciiTheme="minorHAnsi" w:hAnsiTheme="minorHAnsi" w:cstheme="minorHAnsi"/>
          <w:sz w:val="24"/>
          <w:szCs w:val="24"/>
        </w:rPr>
        <w:t xml:space="preserve"> in order</w:t>
      </w:r>
      <w:r w:rsidR="001C1B71" w:rsidRPr="00DF0E35">
        <w:rPr>
          <w:rFonts w:asciiTheme="minorHAnsi" w:hAnsiTheme="minorHAnsi" w:cstheme="minorHAnsi"/>
          <w:sz w:val="24"/>
          <w:szCs w:val="24"/>
        </w:rPr>
        <w:t xml:space="preserve"> to ensure we have a truly democratically controlled member owned organisation.</w:t>
      </w:r>
    </w:p>
    <w:p w14:paraId="1B45888D" w14:textId="77777777" w:rsidR="00780EFC" w:rsidRDefault="00780EFC" w:rsidP="001C1B71">
      <w:pPr>
        <w:autoSpaceDE w:val="0"/>
        <w:autoSpaceDN w:val="0"/>
        <w:adjustRightInd w:val="0"/>
        <w:rPr>
          <w:rFonts w:asciiTheme="minorHAnsi" w:hAnsiTheme="minorHAnsi" w:cstheme="minorHAnsi"/>
          <w:sz w:val="24"/>
          <w:szCs w:val="24"/>
        </w:rPr>
      </w:pPr>
    </w:p>
    <w:p w14:paraId="27E6F83C" w14:textId="090B7AF0" w:rsidR="001C1B71" w:rsidRPr="00DF0E35" w:rsidRDefault="001C1B71" w:rsidP="00DF0E35">
      <w:pPr>
        <w:pStyle w:val="ListParagraph"/>
        <w:numPr>
          <w:ilvl w:val="0"/>
          <w:numId w:val="18"/>
        </w:numPr>
        <w:autoSpaceDE w:val="0"/>
        <w:autoSpaceDN w:val="0"/>
        <w:adjustRightInd w:val="0"/>
        <w:rPr>
          <w:rFonts w:asciiTheme="minorHAnsi" w:hAnsiTheme="minorHAnsi" w:cstheme="minorHAnsi"/>
          <w:sz w:val="24"/>
          <w:szCs w:val="24"/>
        </w:rPr>
      </w:pPr>
      <w:r w:rsidRPr="00DF0E35">
        <w:rPr>
          <w:rFonts w:asciiTheme="minorHAnsi" w:hAnsiTheme="minorHAnsi" w:cstheme="minorHAnsi"/>
          <w:sz w:val="24"/>
          <w:szCs w:val="24"/>
        </w:rPr>
        <w:t xml:space="preserve">Membership is encouraged in such a way that no sector of the community is excluded. </w:t>
      </w:r>
    </w:p>
    <w:p w14:paraId="5E5BD5D1" w14:textId="62CDD9E8" w:rsidR="00626008" w:rsidRDefault="00626008" w:rsidP="0096122F">
      <w:pPr>
        <w:pStyle w:val="Default"/>
        <w:rPr>
          <w:sz w:val="22"/>
          <w:szCs w:val="22"/>
        </w:rPr>
      </w:pPr>
    </w:p>
    <w:p w14:paraId="3A059287" w14:textId="0D5ED28A" w:rsidR="001C1B71" w:rsidRPr="00DF0E35" w:rsidRDefault="007051C4" w:rsidP="00DF0E35">
      <w:pPr>
        <w:pStyle w:val="ListParagraph"/>
        <w:numPr>
          <w:ilvl w:val="0"/>
          <w:numId w:val="18"/>
        </w:numPr>
        <w:autoSpaceDE w:val="0"/>
        <w:autoSpaceDN w:val="0"/>
        <w:adjustRightInd w:val="0"/>
        <w:rPr>
          <w:rFonts w:asciiTheme="minorHAnsi" w:hAnsiTheme="minorHAnsi" w:cstheme="minorHAnsi"/>
          <w:sz w:val="24"/>
          <w:szCs w:val="24"/>
        </w:rPr>
      </w:pPr>
      <w:r w:rsidRPr="00DF0E35">
        <w:rPr>
          <w:rFonts w:asciiTheme="minorHAnsi" w:hAnsiTheme="minorHAnsi" w:cstheme="minorHAnsi"/>
          <w:sz w:val="24"/>
          <w:szCs w:val="24"/>
        </w:rPr>
        <w:t>M</w:t>
      </w:r>
      <w:r w:rsidR="001C1B71" w:rsidRPr="00DF0E35">
        <w:rPr>
          <w:rFonts w:asciiTheme="minorHAnsi" w:hAnsiTheme="minorHAnsi" w:cstheme="minorHAnsi"/>
          <w:sz w:val="24"/>
          <w:szCs w:val="24"/>
        </w:rPr>
        <w:t xml:space="preserve">embers are all stakeholders in the enterprise and every opportunity </w:t>
      </w:r>
      <w:r w:rsidRPr="00DF0E35">
        <w:rPr>
          <w:rFonts w:asciiTheme="minorHAnsi" w:hAnsiTheme="minorHAnsi" w:cstheme="minorHAnsi"/>
          <w:sz w:val="24"/>
          <w:szCs w:val="24"/>
        </w:rPr>
        <w:t>is</w:t>
      </w:r>
      <w:r w:rsidR="001C1B71" w:rsidRPr="00DF0E35">
        <w:rPr>
          <w:rFonts w:asciiTheme="minorHAnsi" w:hAnsiTheme="minorHAnsi" w:cstheme="minorHAnsi"/>
          <w:sz w:val="24"/>
          <w:szCs w:val="24"/>
        </w:rPr>
        <w:t xml:space="preserve"> made to reach them and invite them to be involved. The real ‘return’ on the shares</w:t>
      </w:r>
      <w:r w:rsidR="00780EFC" w:rsidRPr="00DF0E35">
        <w:rPr>
          <w:rFonts w:asciiTheme="minorHAnsi" w:hAnsiTheme="minorHAnsi" w:cstheme="minorHAnsi"/>
          <w:sz w:val="24"/>
          <w:szCs w:val="24"/>
        </w:rPr>
        <w:t>, however,</w:t>
      </w:r>
      <w:r w:rsidR="001C1B71" w:rsidRPr="00DF0E35">
        <w:rPr>
          <w:rFonts w:asciiTheme="minorHAnsi" w:hAnsiTheme="minorHAnsi" w:cstheme="minorHAnsi"/>
          <w:sz w:val="24"/>
          <w:szCs w:val="24"/>
        </w:rPr>
        <w:t xml:space="preserve"> is the value to our community of having a sustainable village shop.</w:t>
      </w:r>
    </w:p>
    <w:p w14:paraId="02D3184B" w14:textId="77777777" w:rsidR="001C1B71" w:rsidRPr="002C2775" w:rsidRDefault="001C1B71" w:rsidP="001C1B71">
      <w:pPr>
        <w:rPr>
          <w:rFonts w:asciiTheme="minorHAnsi" w:hAnsiTheme="minorHAnsi" w:cstheme="minorHAnsi"/>
          <w:sz w:val="24"/>
          <w:szCs w:val="24"/>
        </w:rPr>
      </w:pPr>
    </w:p>
    <w:p w14:paraId="7D6F831B" w14:textId="4FD40239" w:rsidR="001C1B71" w:rsidRPr="00DF0E35" w:rsidRDefault="007051C4" w:rsidP="00DF0E35">
      <w:pPr>
        <w:pStyle w:val="ListParagraph"/>
        <w:numPr>
          <w:ilvl w:val="0"/>
          <w:numId w:val="18"/>
        </w:numPr>
        <w:autoSpaceDE w:val="0"/>
        <w:autoSpaceDN w:val="0"/>
        <w:adjustRightInd w:val="0"/>
        <w:rPr>
          <w:rFonts w:asciiTheme="minorHAnsi" w:hAnsiTheme="minorHAnsi" w:cstheme="minorHAnsi"/>
          <w:sz w:val="24"/>
          <w:szCs w:val="24"/>
        </w:rPr>
      </w:pPr>
      <w:r w:rsidRPr="00DF0E35">
        <w:rPr>
          <w:rFonts w:asciiTheme="minorHAnsi" w:hAnsiTheme="minorHAnsi" w:cstheme="minorHAnsi"/>
          <w:sz w:val="24"/>
          <w:szCs w:val="24"/>
        </w:rPr>
        <w:t>M</w:t>
      </w:r>
      <w:r w:rsidR="001C1B71" w:rsidRPr="00DF0E35">
        <w:rPr>
          <w:rFonts w:asciiTheme="minorHAnsi" w:hAnsiTheme="minorHAnsi" w:cstheme="minorHAnsi"/>
          <w:sz w:val="24"/>
          <w:szCs w:val="24"/>
        </w:rPr>
        <w:t>embers help decide how profits are distributed which may include donating to other community projects</w:t>
      </w:r>
      <w:r w:rsidR="00780EFC" w:rsidRPr="00DF0E35">
        <w:rPr>
          <w:rFonts w:asciiTheme="minorHAnsi" w:hAnsiTheme="minorHAnsi" w:cstheme="minorHAnsi"/>
          <w:sz w:val="24"/>
          <w:szCs w:val="24"/>
        </w:rPr>
        <w:t xml:space="preserve">. This can only happen </w:t>
      </w:r>
      <w:r w:rsidRPr="00DF0E35">
        <w:rPr>
          <w:rFonts w:asciiTheme="minorHAnsi" w:hAnsiTheme="minorHAnsi" w:cstheme="minorHAnsi"/>
          <w:sz w:val="24"/>
          <w:szCs w:val="24"/>
        </w:rPr>
        <w:t>if funds allow – this is at the discretion of the Management Committee</w:t>
      </w:r>
      <w:r w:rsidR="00780EFC" w:rsidRPr="00DF0E35">
        <w:rPr>
          <w:rFonts w:asciiTheme="minorHAnsi" w:hAnsiTheme="minorHAnsi" w:cstheme="minorHAnsi"/>
          <w:sz w:val="24"/>
          <w:szCs w:val="24"/>
        </w:rPr>
        <w:t xml:space="preserve"> and is unlikely to be possible for at least the first three years of trading. </w:t>
      </w:r>
    </w:p>
    <w:p w14:paraId="10364992" w14:textId="77777777" w:rsidR="001C1B71" w:rsidRDefault="001C1B71" w:rsidP="0096122F">
      <w:pPr>
        <w:pStyle w:val="Default"/>
        <w:rPr>
          <w:sz w:val="22"/>
          <w:szCs w:val="22"/>
        </w:rPr>
      </w:pPr>
    </w:p>
    <w:p w14:paraId="6CAB44F4" w14:textId="060DB512" w:rsidR="007051C4" w:rsidRPr="00DF0E35" w:rsidRDefault="001C1B71" w:rsidP="00DF0E35">
      <w:pPr>
        <w:pStyle w:val="ListParagraph"/>
        <w:numPr>
          <w:ilvl w:val="0"/>
          <w:numId w:val="18"/>
        </w:numPr>
        <w:rPr>
          <w:rFonts w:asciiTheme="minorHAnsi" w:hAnsiTheme="minorHAnsi" w:cstheme="minorHAnsi"/>
          <w:sz w:val="24"/>
          <w:szCs w:val="24"/>
        </w:rPr>
      </w:pPr>
      <w:r w:rsidRPr="00DF0E35">
        <w:rPr>
          <w:rFonts w:asciiTheme="minorHAnsi" w:hAnsiTheme="minorHAnsi" w:cstheme="minorHAnsi"/>
          <w:sz w:val="24"/>
          <w:szCs w:val="24"/>
        </w:rPr>
        <w:t xml:space="preserve">Voting is on a ‘one member, one vote’ basis.  This means each shareholder’s vote has </w:t>
      </w:r>
      <w:r w:rsidR="00780EFC" w:rsidRPr="00DF0E35">
        <w:rPr>
          <w:rFonts w:asciiTheme="minorHAnsi" w:hAnsiTheme="minorHAnsi" w:cstheme="minorHAnsi"/>
          <w:sz w:val="24"/>
          <w:szCs w:val="24"/>
        </w:rPr>
        <w:t xml:space="preserve">equal </w:t>
      </w:r>
      <w:r w:rsidRPr="00DF0E35">
        <w:rPr>
          <w:rFonts w:asciiTheme="minorHAnsi" w:hAnsiTheme="minorHAnsi" w:cstheme="minorHAnsi"/>
          <w:sz w:val="24"/>
          <w:szCs w:val="24"/>
        </w:rPr>
        <w:t xml:space="preserve">weight, irrespective of the size of the shareholding. </w:t>
      </w:r>
    </w:p>
    <w:p w14:paraId="55779898" w14:textId="77777777" w:rsidR="007051C4" w:rsidRDefault="007051C4" w:rsidP="001C1B71">
      <w:pPr>
        <w:rPr>
          <w:rFonts w:asciiTheme="minorHAnsi" w:hAnsiTheme="minorHAnsi" w:cstheme="minorHAnsi"/>
          <w:sz w:val="24"/>
          <w:szCs w:val="24"/>
        </w:rPr>
      </w:pPr>
    </w:p>
    <w:p w14:paraId="5223DF0F" w14:textId="01813915" w:rsidR="001C1B71" w:rsidRPr="00DF0E35" w:rsidRDefault="001C1B71" w:rsidP="00DF0E35">
      <w:pPr>
        <w:pStyle w:val="ListParagraph"/>
        <w:numPr>
          <w:ilvl w:val="0"/>
          <w:numId w:val="18"/>
        </w:numPr>
        <w:rPr>
          <w:rFonts w:asciiTheme="minorHAnsi" w:hAnsiTheme="minorHAnsi" w:cstheme="minorHAnsi"/>
          <w:sz w:val="24"/>
          <w:szCs w:val="24"/>
        </w:rPr>
      </w:pPr>
      <w:r w:rsidRPr="00DF0E35">
        <w:rPr>
          <w:rFonts w:asciiTheme="minorHAnsi" w:hAnsiTheme="minorHAnsi" w:cstheme="minorHAnsi"/>
          <w:sz w:val="24"/>
          <w:szCs w:val="24"/>
        </w:rPr>
        <w:t xml:space="preserve">Shares are not transferable, except on death or bankruptcy.  </w:t>
      </w:r>
    </w:p>
    <w:p w14:paraId="0B59ED00" w14:textId="77777777" w:rsidR="00900C36" w:rsidRDefault="00900C36" w:rsidP="0096122F">
      <w:pPr>
        <w:pStyle w:val="Default"/>
        <w:rPr>
          <w:sz w:val="22"/>
          <w:szCs w:val="22"/>
        </w:rPr>
      </w:pPr>
    </w:p>
    <w:p w14:paraId="4E19F956" w14:textId="729FED74" w:rsidR="0096122F" w:rsidRDefault="0096122F" w:rsidP="00DF0E35">
      <w:pPr>
        <w:pStyle w:val="Default"/>
        <w:numPr>
          <w:ilvl w:val="0"/>
          <w:numId w:val="18"/>
        </w:numPr>
        <w:rPr>
          <w:sz w:val="22"/>
          <w:szCs w:val="22"/>
        </w:rPr>
      </w:pPr>
      <w:r>
        <w:rPr>
          <w:sz w:val="22"/>
          <w:szCs w:val="22"/>
        </w:rPr>
        <w:t xml:space="preserve">Members: </w:t>
      </w:r>
    </w:p>
    <w:p w14:paraId="557F2617" w14:textId="2F382DF8" w:rsidR="0096122F" w:rsidRDefault="0096122F" w:rsidP="00DF0E35">
      <w:pPr>
        <w:pStyle w:val="Default"/>
        <w:numPr>
          <w:ilvl w:val="0"/>
          <w:numId w:val="19"/>
        </w:numPr>
        <w:spacing w:after="27"/>
        <w:rPr>
          <w:sz w:val="22"/>
          <w:szCs w:val="22"/>
        </w:rPr>
      </w:pPr>
      <w:r>
        <w:rPr>
          <w:sz w:val="22"/>
          <w:szCs w:val="22"/>
        </w:rPr>
        <w:t xml:space="preserve">Have a direct interest in the running and success of the enterprise. </w:t>
      </w:r>
    </w:p>
    <w:p w14:paraId="09E535FF" w14:textId="046456EC" w:rsidR="0096122F" w:rsidRDefault="0096122F" w:rsidP="00DF0E35">
      <w:pPr>
        <w:pStyle w:val="Default"/>
        <w:numPr>
          <w:ilvl w:val="0"/>
          <w:numId w:val="19"/>
        </w:numPr>
        <w:spacing w:after="27"/>
        <w:rPr>
          <w:sz w:val="22"/>
          <w:szCs w:val="22"/>
        </w:rPr>
      </w:pPr>
      <w:r>
        <w:rPr>
          <w:sz w:val="22"/>
          <w:szCs w:val="22"/>
        </w:rPr>
        <w:t xml:space="preserve">Have a say in the overall direction of the business. </w:t>
      </w:r>
    </w:p>
    <w:p w14:paraId="395531DB" w14:textId="18674DCA" w:rsidR="0096122F" w:rsidRDefault="0096122F" w:rsidP="00DF0E35">
      <w:pPr>
        <w:pStyle w:val="Default"/>
        <w:numPr>
          <w:ilvl w:val="0"/>
          <w:numId w:val="19"/>
        </w:numPr>
        <w:rPr>
          <w:sz w:val="22"/>
          <w:szCs w:val="22"/>
        </w:rPr>
      </w:pPr>
      <w:r>
        <w:rPr>
          <w:sz w:val="22"/>
          <w:szCs w:val="22"/>
        </w:rPr>
        <w:t xml:space="preserve">Provide a pool of people to draw on for running the Management Committee, and for volunteering to help run the business. </w:t>
      </w:r>
    </w:p>
    <w:p w14:paraId="14667D92" w14:textId="77777777" w:rsidR="0096122F" w:rsidRDefault="0096122F" w:rsidP="0096122F">
      <w:pPr>
        <w:pStyle w:val="Default"/>
        <w:rPr>
          <w:sz w:val="22"/>
          <w:szCs w:val="22"/>
        </w:rPr>
      </w:pPr>
    </w:p>
    <w:p w14:paraId="28030482" w14:textId="6259C9A0" w:rsidR="0096122F" w:rsidRPr="001C1B71" w:rsidRDefault="0096122F" w:rsidP="001C1B71">
      <w:pPr>
        <w:pStyle w:val="Default"/>
        <w:jc w:val="center"/>
        <w:rPr>
          <w:b/>
          <w:bCs/>
          <w:i/>
          <w:iCs/>
          <w:sz w:val="22"/>
          <w:szCs w:val="22"/>
        </w:rPr>
      </w:pPr>
      <w:r w:rsidRPr="001C1B71">
        <w:rPr>
          <w:b/>
          <w:bCs/>
          <w:i/>
          <w:iCs/>
          <w:sz w:val="22"/>
          <w:szCs w:val="22"/>
        </w:rPr>
        <w:t>Our BWCS Rules require a membership strategy to ensure ‘membership’ remains at the heart of the enterprise, to grow membership, and engage members.</w:t>
      </w:r>
    </w:p>
    <w:p w14:paraId="1E6BF885" w14:textId="2F29CA0E" w:rsidR="00622180" w:rsidRDefault="00622180" w:rsidP="0096122F">
      <w:pPr>
        <w:pStyle w:val="Default"/>
        <w:rPr>
          <w:sz w:val="22"/>
          <w:szCs w:val="22"/>
        </w:rPr>
      </w:pPr>
    </w:p>
    <w:p w14:paraId="20FD0F59" w14:textId="652E1E57" w:rsidR="00780EFC" w:rsidRDefault="00780EFC" w:rsidP="0096122F">
      <w:pPr>
        <w:pStyle w:val="Default"/>
        <w:rPr>
          <w:sz w:val="22"/>
          <w:szCs w:val="22"/>
        </w:rPr>
      </w:pPr>
    </w:p>
    <w:p w14:paraId="354EEA6A" w14:textId="77777777" w:rsidR="00DF0E35" w:rsidRDefault="00DF0E35" w:rsidP="0096122F">
      <w:pPr>
        <w:pStyle w:val="Default"/>
        <w:rPr>
          <w:sz w:val="22"/>
          <w:szCs w:val="22"/>
        </w:rPr>
      </w:pPr>
    </w:p>
    <w:p w14:paraId="26991346" w14:textId="77777777" w:rsidR="00792D86" w:rsidRDefault="00792D86" w:rsidP="0096122F">
      <w:pPr>
        <w:pStyle w:val="Default"/>
        <w:rPr>
          <w:sz w:val="22"/>
          <w:szCs w:val="22"/>
        </w:rPr>
      </w:pPr>
    </w:p>
    <w:p w14:paraId="3AEC09CE" w14:textId="4C339D04" w:rsidR="0096122F" w:rsidRDefault="0096122F" w:rsidP="0096122F">
      <w:pPr>
        <w:pStyle w:val="Default"/>
        <w:rPr>
          <w:sz w:val="22"/>
          <w:szCs w:val="22"/>
        </w:rPr>
      </w:pPr>
      <w:r>
        <w:rPr>
          <w:sz w:val="22"/>
          <w:szCs w:val="22"/>
        </w:rPr>
        <w:t xml:space="preserve"> Our Strategy is as follows</w:t>
      </w:r>
      <w:r w:rsidR="00DF0E35">
        <w:rPr>
          <w:sz w:val="22"/>
          <w:szCs w:val="22"/>
        </w:rPr>
        <w:t>:</w:t>
      </w:r>
    </w:p>
    <w:p w14:paraId="2C04758E" w14:textId="2F83B32F" w:rsidR="00622180" w:rsidRDefault="00622180" w:rsidP="0096122F">
      <w:pPr>
        <w:pStyle w:val="Default"/>
        <w:rPr>
          <w:sz w:val="22"/>
          <w:szCs w:val="22"/>
        </w:rPr>
      </w:pPr>
    </w:p>
    <w:p w14:paraId="6A7DE145" w14:textId="77777777" w:rsidR="00DF0E35" w:rsidRDefault="00DF0E35" w:rsidP="0096122F">
      <w:pPr>
        <w:pStyle w:val="Default"/>
        <w:rPr>
          <w:sz w:val="22"/>
          <w:szCs w:val="22"/>
        </w:rPr>
      </w:pPr>
    </w:p>
    <w:p w14:paraId="53F021A9" w14:textId="77777777" w:rsidR="00626008" w:rsidRDefault="0096122F" w:rsidP="0096122F">
      <w:pPr>
        <w:pStyle w:val="Default"/>
        <w:rPr>
          <w:b/>
          <w:bCs/>
          <w:sz w:val="22"/>
          <w:szCs w:val="22"/>
        </w:rPr>
      </w:pPr>
      <w:r>
        <w:rPr>
          <w:sz w:val="22"/>
          <w:szCs w:val="22"/>
        </w:rPr>
        <w:t xml:space="preserve">• </w:t>
      </w:r>
      <w:r>
        <w:rPr>
          <w:b/>
          <w:bCs/>
          <w:sz w:val="22"/>
          <w:szCs w:val="22"/>
        </w:rPr>
        <w:t xml:space="preserve">Community: </w:t>
      </w:r>
    </w:p>
    <w:p w14:paraId="61A282E0" w14:textId="104D1CA8" w:rsidR="00626008" w:rsidRDefault="00626008" w:rsidP="00626008">
      <w:pPr>
        <w:pStyle w:val="Default"/>
        <w:numPr>
          <w:ilvl w:val="0"/>
          <w:numId w:val="2"/>
        </w:numPr>
        <w:rPr>
          <w:sz w:val="22"/>
          <w:szCs w:val="22"/>
        </w:rPr>
      </w:pPr>
      <w:r>
        <w:rPr>
          <w:sz w:val="22"/>
          <w:szCs w:val="22"/>
        </w:rPr>
        <w:t>S</w:t>
      </w:r>
      <w:r w:rsidR="00DC52B4">
        <w:rPr>
          <w:sz w:val="22"/>
          <w:szCs w:val="22"/>
        </w:rPr>
        <w:t xml:space="preserve">ince opening </w:t>
      </w:r>
      <w:r w:rsidR="0096122F">
        <w:rPr>
          <w:sz w:val="22"/>
          <w:szCs w:val="22"/>
        </w:rPr>
        <w:t xml:space="preserve">we </w:t>
      </w:r>
      <w:r w:rsidR="00DC52B4">
        <w:rPr>
          <w:sz w:val="22"/>
          <w:szCs w:val="22"/>
        </w:rPr>
        <w:t xml:space="preserve">have </w:t>
      </w:r>
      <w:r w:rsidR="0096122F">
        <w:rPr>
          <w:sz w:val="22"/>
          <w:szCs w:val="22"/>
        </w:rPr>
        <w:t xml:space="preserve">engaged with the community both through </w:t>
      </w:r>
      <w:r w:rsidR="00DC52B4">
        <w:rPr>
          <w:sz w:val="22"/>
          <w:szCs w:val="22"/>
        </w:rPr>
        <w:t>our website</w:t>
      </w:r>
      <w:r w:rsidR="004138A2">
        <w:rPr>
          <w:sz w:val="22"/>
          <w:szCs w:val="22"/>
        </w:rPr>
        <w:t>, leaflet drops,</w:t>
      </w:r>
      <w:r w:rsidR="00DC52B4">
        <w:rPr>
          <w:sz w:val="22"/>
          <w:szCs w:val="22"/>
        </w:rPr>
        <w:t xml:space="preserve"> </w:t>
      </w:r>
      <w:r w:rsidR="00780EFC">
        <w:rPr>
          <w:sz w:val="22"/>
          <w:szCs w:val="22"/>
        </w:rPr>
        <w:t xml:space="preserve">questionnaires, </w:t>
      </w:r>
      <w:proofErr w:type="spellStart"/>
      <w:r w:rsidR="00DC52B4">
        <w:rPr>
          <w:sz w:val="22"/>
          <w:szCs w:val="22"/>
        </w:rPr>
        <w:t>facebook</w:t>
      </w:r>
      <w:proofErr w:type="spellEnd"/>
      <w:r w:rsidR="00DC52B4">
        <w:rPr>
          <w:sz w:val="22"/>
          <w:szCs w:val="22"/>
        </w:rPr>
        <w:t xml:space="preserve"> updates as well as regular articles in the Parish Pump. </w:t>
      </w:r>
    </w:p>
    <w:p w14:paraId="16980434" w14:textId="77777777" w:rsidR="00780EFC" w:rsidRDefault="00780EFC" w:rsidP="00780EFC">
      <w:pPr>
        <w:pStyle w:val="Default"/>
        <w:numPr>
          <w:ilvl w:val="0"/>
          <w:numId w:val="2"/>
        </w:numPr>
        <w:rPr>
          <w:sz w:val="22"/>
          <w:szCs w:val="22"/>
        </w:rPr>
      </w:pPr>
      <w:r>
        <w:rPr>
          <w:sz w:val="22"/>
          <w:szCs w:val="22"/>
        </w:rPr>
        <w:t>During the original share offer members of the “steering group” could be seen under a gazebo on the village green almost every weekend with information about membership.</w:t>
      </w:r>
    </w:p>
    <w:p w14:paraId="1BC1A996" w14:textId="2A87AA0C" w:rsidR="004138A2" w:rsidRPr="00780EFC" w:rsidRDefault="00DC52B4" w:rsidP="00780EFC">
      <w:pPr>
        <w:pStyle w:val="Default"/>
        <w:numPr>
          <w:ilvl w:val="0"/>
          <w:numId w:val="2"/>
        </w:numPr>
        <w:rPr>
          <w:sz w:val="22"/>
          <w:szCs w:val="22"/>
        </w:rPr>
      </w:pPr>
      <w:r w:rsidRPr="00780EFC">
        <w:rPr>
          <w:sz w:val="22"/>
          <w:szCs w:val="22"/>
        </w:rPr>
        <w:t>In 2019</w:t>
      </w:r>
      <w:r w:rsidR="005D5CD5" w:rsidRPr="00780EFC">
        <w:rPr>
          <w:sz w:val="22"/>
          <w:szCs w:val="22"/>
        </w:rPr>
        <w:t>, before opening,</w:t>
      </w:r>
      <w:r w:rsidRPr="00780EFC">
        <w:rPr>
          <w:sz w:val="22"/>
          <w:szCs w:val="22"/>
        </w:rPr>
        <w:t xml:space="preserve"> we held several tasting events, a summer BBQ and a Christmas event to engage everyone in the village. </w:t>
      </w:r>
      <w:r w:rsidR="00780EFC" w:rsidRPr="00780EFC">
        <w:rPr>
          <w:sz w:val="22"/>
          <w:szCs w:val="22"/>
        </w:rPr>
        <w:t>We aim to continue holding such event</w:t>
      </w:r>
      <w:r w:rsidR="00780EFC">
        <w:rPr>
          <w:sz w:val="22"/>
          <w:szCs w:val="22"/>
        </w:rPr>
        <w:t>s</w:t>
      </w:r>
      <w:r w:rsidR="00780EFC" w:rsidRPr="00780EFC">
        <w:rPr>
          <w:sz w:val="22"/>
          <w:szCs w:val="22"/>
        </w:rPr>
        <w:t>.</w:t>
      </w:r>
    </w:p>
    <w:p w14:paraId="51734A66" w14:textId="7E4DC6FD" w:rsidR="004138A2" w:rsidRDefault="00DC52B4" w:rsidP="00626008">
      <w:pPr>
        <w:pStyle w:val="Default"/>
        <w:numPr>
          <w:ilvl w:val="0"/>
          <w:numId w:val="2"/>
        </w:numPr>
        <w:rPr>
          <w:sz w:val="22"/>
          <w:szCs w:val="22"/>
        </w:rPr>
      </w:pPr>
      <w:r>
        <w:rPr>
          <w:sz w:val="22"/>
          <w:szCs w:val="22"/>
        </w:rPr>
        <w:t>An Opening Event</w:t>
      </w:r>
      <w:r w:rsidR="00900C36">
        <w:rPr>
          <w:sz w:val="22"/>
          <w:szCs w:val="22"/>
        </w:rPr>
        <w:t xml:space="preserve"> (to involve the whole village) </w:t>
      </w:r>
      <w:r>
        <w:rPr>
          <w:sz w:val="22"/>
          <w:szCs w:val="22"/>
        </w:rPr>
        <w:t xml:space="preserve">and </w:t>
      </w:r>
      <w:r w:rsidR="005D5CD5">
        <w:rPr>
          <w:sz w:val="22"/>
          <w:szCs w:val="22"/>
        </w:rPr>
        <w:t xml:space="preserve">several </w:t>
      </w:r>
      <w:r>
        <w:rPr>
          <w:sz w:val="22"/>
          <w:szCs w:val="22"/>
        </w:rPr>
        <w:t xml:space="preserve">other </w:t>
      </w:r>
      <w:r w:rsidR="005D5CD5">
        <w:rPr>
          <w:sz w:val="22"/>
          <w:szCs w:val="22"/>
        </w:rPr>
        <w:t>community events had been planned for 2020 but, due to COVID restrictions, none of these could happen.</w:t>
      </w:r>
    </w:p>
    <w:p w14:paraId="0C40ED6B" w14:textId="594E19AA" w:rsidR="0096122F" w:rsidRDefault="00626008" w:rsidP="00626008">
      <w:pPr>
        <w:pStyle w:val="Default"/>
        <w:numPr>
          <w:ilvl w:val="0"/>
          <w:numId w:val="2"/>
        </w:numPr>
        <w:rPr>
          <w:sz w:val="22"/>
          <w:szCs w:val="22"/>
        </w:rPr>
      </w:pPr>
      <w:r>
        <w:rPr>
          <w:sz w:val="22"/>
          <w:szCs w:val="22"/>
        </w:rPr>
        <w:t xml:space="preserve"> Members are informed </w:t>
      </w:r>
      <w:r w:rsidR="00780EFC">
        <w:rPr>
          <w:sz w:val="22"/>
          <w:szCs w:val="22"/>
        </w:rPr>
        <w:t xml:space="preserve">directly </w:t>
      </w:r>
      <w:r>
        <w:rPr>
          <w:sz w:val="22"/>
          <w:szCs w:val="22"/>
        </w:rPr>
        <w:t xml:space="preserve">about community events via e mail or post. </w:t>
      </w:r>
    </w:p>
    <w:p w14:paraId="54E80C2E" w14:textId="243B76AF" w:rsidR="004138A2" w:rsidRDefault="004138A2" w:rsidP="00626008">
      <w:pPr>
        <w:pStyle w:val="Default"/>
        <w:numPr>
          <w:ilvl w:val="0"/>
          <w:numId w:val="2"/>
        </w:numPr>
        <w:rPr>
          <w:sz w:val="22"/>
          <w:szCs w:val="22"/>
        </w:rPr>
      </w:pPr>
      <w:r>
        <w:rPr>
          <w:sz w:val="22"/>
          <w:szCs w:val="22"/>
        </w:rPr>
        <w:t xml:space="preserve"> To be a vibrant “Community Hub” is one of the main aims of the BWCS. Hub events will be frequent and regular as soon as COVID restrictions are lifted. The aim of the Hub is to involve people of all ages and circumstances in the Bishop Wilton community.</w:t>
      </w:r>
    </w:p>
    <w:p w14:paraId="31E0E396" w14:textId="1844EEF1" w:rsidR="0096122F" w:rsidRDefault="0096122F" w:rsidP="0096122F">
      <w:pPr>
        <w:pStyle w:val="Default"/>
        <w:rPr>
          <w:sz w:val="22"/>
          <w:szCs w:val="22"/>
        </w:rPr>
      </w:pPr>
    </w:p>
    <w:p w14:paraId="278F6573" w14:textId="6EC9C7B7" w:rsidR="00780EFC" w:rsidRDefault="00780EFC" w:rsidP="0096122F">
      <w:pPr>
        <w:pStyle w:val="Default"/>
        <w:rPr>
          <w:sz w:val="22"/>
          <w:szCs w:val="22"/>
        </w:rPr>
      </w:pPr>
    </w:p>
    <w:p w14:paraId="4DFFB9DB" w14:textId="6689E27E" w:rsidR="00792D86" w:rsidRDefault="00792D86" w:rsidP="0096122F">
      <w:pPr>
        <w:pStyle w:val="Default"/>
        <w:rPr>
          <w:sz w:val="22"/>
          <w:szCs w:val="22"/>
        </w:rPr>
      </w:pPr>
    </w:p>
    <w:p w14:paraId="52C2F71B" w14:textId="77777777" w:rsidR="00792D86" w:rsidRDefault="00792D86" w:rsidP="0096122F">
      <w:pPr>
        <w:pStyle w:val="Default"/>
        <w:rPr>
          <w:sz w:val="22"/>
          <w:szCs w:val="22"/>
        </w:rPr>
      </w:pPr>
    </w:p>
    <w:p w14:paraId="31A86BFB" w14:textId="41519F4A" w:rsidR="00780EFC" w:rsidRDefault="00780EFC" w:rsidP="0096122F">
      <w:pPr>
        <w:pStyle w:val="Default"/>
        <w:rPr>
          <w:sz w:val="22"/>
          <w:szCs w:val="22"/>
        </w:rPr>
      </w:pPr>
    </w:p>
    <w:p w14:paraId="7358AF86" w14:textId="77777777" w:rsidR="00DF0E35" w:rsidRDefault="00DF0E35" w:rsidP="0096122F">
      <w:pPr>
        <w:pStyle w:val="Default"/>
        <w:rPr>
          <w:sz w:val="22"/>
          <w:szCs w:val="22"/>
        </w:rPr>
      </w:pPr>
    </w:p>
    <w:p w14:paraId="707DE3D8" w14:textId="77777777" w:rsidR="004138A2" w:rsidRDefault="0096122F" w:rsidP="00DC52B4">
      <w:pPr>
        <w:pStyle w:val="Default"/>
        <w:rPr>
          <w:b/>
          <w:bCs/>
          <w:sz w:val="22"/>
          <w:szCs w:val="22"/>
        </w:rPr>
      </w:pPr>
      <w:r>
        <w:rPr>
          <w:sz w:val="22"/>
          <w:szCs w:val="22"/>
        </w:rPr>
        <w:t xml:space="preserve">• </w:t>
      </w:r>
      <w:r>
        <w:rPr>
          <w:b/>
          <w:bCs/>
          <w:sz w:val="22"/>
          <w:szCs w:val="22"/>
        </w:rPr>
        <w:t xml:space="preserve">Sustaining and developing membership: </w:t>
      </w:r>
    </w:p>
    <w:p w14:paraId="5B8075DA" w14:textId="7358FB30" w:rsidR="00626008" w:rsidRDefault="004138A2" w:rsidP="004138A2">
      <w:pPr>
        <w:pStyle w:val="Default"/>
        <w:numPr>
          <w:ilvl w:val="0"/>
          <w:numId w:val="17"/>
        </w:numPr>
        <w:rPr>
          <w:sz w:val="22"/>
          <w:szCs w:val="22"/>
        </w:rPr>
      </w:pPr>
      <w:r>
        <w:rPr>
          <w:sz w:val="22"/>
          <w:szCs w:val="22"/>
        </w:rPr>
        <w:t>F</w:t>
      </w:r>
      <w:r w:rsidR="0096122F">
        <w:rPr>
          <w:sz w:val="22"/>
          <w:szCs w:val="22"/>
        </w:rPr>
        <w:t>ollowing our successful share offer last year we ha</w:t>
      </w:r>
      <w:r w:rsidR="00622180">
        <w:rPr>
          <w:sz w:val="22"/>
          <w:szCs w:val="22"/>
        </w:rPr>
        <w:t>d</w:t>
      </w:r>
      <w:r w:rsidR="0096122F">
        <w:rPr>
          <w:sz w:val="22"/>
          <w:szCs w:val="22"/>
        </w:rPr>
        <w:t xml:space="preserve"> 2</w:t>
      </w:r>
      <w:r w:rsidR="00DC52B4">
        <w:rPr>
          <w:sz w:val="22"/>
          <w:szCs w:val="22"/>
        </w:rPr>
        <w:t xml:space="preserve">27 </w:t>
      </w:r>
      <w:r w:rsidR="0096122F">
        <w:rPr>
          <w:sz w:val="22"/>
          <w:szCs w:val="22"/>
        </w:rPr>
        <w:t>shareholders in</w:t>
      </w:r>
      <w:r w:rsidR="00DC52B4">
        <w:rPr>
          <w:sz w:val="22"/>
          <w:szCs w:val="22"/>
        </w:rPr>
        <w:t xml:space="preserve"> BW</w:t>
      </w:r>
      <w:r w:rsidR="0096122F">
        <w:rPr>
          <w:sz w:val="22"/>
          <w:szCs w:val="22"/>
        </w:rPr>
        <w:t xml:space="preserve">CS. </w:t>
      </w:r>
    </w:p>
    <w:p w14:paraId="0DE99BF8" w14:textId="77777777" w:rsidR="00626008" w:rsidRDefault="0096122F" w:rsidP="00626008">
      <w:pPr>
        <w:pStyle w:val="Default"/>
        <w:numPr>
          <w:ilvl w:val="0"/>
          <w:numId w:val="2"/>
        </w:numPr>
        <w:rPr>
          <w:sz w:val="22"/>
          <w:szCs w:val="22"/>
        </w:rPr>
      </w:pPr>
      <w:r>
        <w:rPr>
          <w:sz w:val="22"/>
          <w:szCs w:val="22"/>
        </w:rPr>
        <w:t xml:space="preserve">We believe it is important that we continue to seek new members either from those that already live in the area but missed out on the opportunity to apply for shares under the original time limited share offer or from those who move into the area. </w:t>
      </w:r>
    </w:p>
    <w:p w14:paraId="6B9CF212" w14:textId="18F95900" w:rsidR="00626008" w:rsidRDefault="00DC52B4" w:rsidP="00626008">
      <w:pPr>
        <w:pStyle w:val="Default"/>
        <w:numPr>
          <w:ilvl w:val="0"/>
          <w:numId w:val="2"/>
        </w:numPr>
        <w:rPr>
          <w:sz w:val="22"/>
          <w:szCs w:val="22"/>
        </w:rPr>
      </w:pPr>
      <w:r>
        <w:rPr>
          <w:sz w:val="22"/>
          <w:szCs w:val="22"/>
        </w:rPr>
        <w:t xml:space="preserve"> In June this year </w:t>
      </w:r>
      <w:r w:rsidR="005D5CD5">
        <w:rPr>
          <w:sz w:val="22"/>
          <w:szCs w:val="22"/>
        </w:rPr>
        <w:t>(</w:t>
      </w:r>
      <w:r>
        <w:rPr>
          <w:sz w:val="22"/>
          <w:szCs w:val="22"/>
        </w:rPr>
        <w:t>2020</w:t>
      </w:r>
      <w:r w:rsidR="005D5CD5">
        <w:rPr>
          <w:sz w:val="22"/>
          <w:szCs w:val="22"/>
        </w:rPr>
        <w:t>)</w:t>
      </w:r>
      <w:r>
        <w:rPr>
          <w:sz w:val="22"/>
          <w:szCs w:val="22"/>
        </w:rPr>
        <w:t>, five months after opening</w:t>
      </w:r>
      <w:r w:rsidR="005D5CD5">
        <w:rPr>
          <w:sz w:val="22"/>
          <w:szCs w:val="22"/>
        </w:rPr>
        <w:t xml:space="preserve"> the shop</w:t>
      </w:r>
      <w:r>
        <w:rPr>
          <w:sz w:val="22"/>
          <w:szCs w:val="22"/>
        </w:rPr>
        <w:t xml:space="preserve">, we reopened our membership and have since gained seven new members. </w:t>
      </w:r>
    </w:p>
    <w:p w14:paraId="2DEB0542" w14:textId="77777777" w:rsidR="00626008" w:rsidRDefault="00DC52B4" w:rsidP="00626008">
      <w:pPr>
        <w:pStyle w:val="Default"/>
        <w:numPr>
          <w:ilvl w:val="0"/>
          <w:numId w:val="2"/>
        </w:numPr>
        <w:rPr>
          <w:sz w:val="22"/>
          <w:szCs w:val="22"/>
        </w:rPr>
      </w:pPr>
      <w:r w:rsidRPr="00DC52B4">
        <w:rPr>
          <w:sz w:val="22"/>
          <w:szCs w:val="22"/>
        </w:rPr>
        <w:t>Membership of the society is accessed by buying one £10 share.</w:t>
      </w:r>
      <w:r>
        <w:rPr>
          <w:sz w:val="22"/>
          <w:szCs w:val="22"/>
        </w:rPr>
        <w:t xml:space="preserve"> </w:t>
      </w:r>
    </w:p>
    <w:p w14:paraId="191FEE5E" w14:textId="77777777" w:rsidR="00626008" w:rsidRDefault="00DC52B4" w:rsidP="00626008">
      <w:pPr>
        <w:pStyle w:val="Default"/>
        <w:numPr>
          <w:ilvl w:val="0"/>
          <w:numId w:val="2"/>
        </w:numPr>
        <w:rPr>
          <w:sz w:val="22"/>
          <w:szCs w:val="22"/>
        </w:rPr>
      </w:pPr>
      <w:r w:rsidRPr="00DC52B4">
        <w:rPr>
          <w:sz w:val="22"/>
          <w:szCs w:val="22"/>
        </w:rPr>
        <w:t xml:space="preserve">Membership is </w:t>
      </w:r>
      <w:r>
        <w:rPr>
          <w:sz w:val="22"/>
          <w:szCs w:val="22"/>
        </w:rPr>
        <w:t xml:space="preserve">now </w:t>
      </w:r>
      <w:r w:rsidRPr="00DC52B4">
        <w:rPr>
          <w:sz w:val="22"/>
          <w:szCs w:val="22"/>
        </w:rPr>
        <w:t xml:space="preserve">always open and </w:t>
      </w:r>
      <w:r>
        <w:rPr>
          <w:sz w:val="22"/>
          <w:szCs w:val="22"/>
        </w:rPr>
        <w:t xml:space="preserve">we </w:t>
      </w:r>
      <w:r w:rsidRPr="00DC52B4">
        <w:rPr>
          <w:sz w:val="22"/>
          <w:szCs w:val="22"/>
        </w:rPr>
        <w:t>actively encourage</w:t>
      </w:r>
      <w:r>
        <w:rPr>
          <w:sz w:val="22"/>
          <w:szCs w:val="22"/>
        </w:rPr>
        <w:t xml:space="preserve"> </w:t>
      </w:r>
      <w:r w:rsidRPr="00DC52B4">
        <w:rPr>
          <w:sz w:val="22"/>
          <w:szCs w:val="22"/>
        </w:rPr>
        <w:t>anyone over the age of sixteen</w:t>
      </w:r>
      <w:r>
        <w:rPr>
          <w:sz w:val="22"/>
          <w:szCs w:val="22"/>
        </w:rPr>
        <w:t xml:space="preserve"> to join. </w:t>
      </w:r>
      <w:r w:rsidRPr="00DC52B4">
        <w:rPr>
          <w:sz w:val="22"/>
          <w:szCs w:val="22"/>
        </w:rPr>
        <w:t xml:space="preserve"> An increasing membership is advantageous to the success of the business.</w:t>
      </w:r>
      <w:r>
        <w:rPr>
          <w:sz w:val="22"/>
          <w:szCs w:val="22"/>
        </w:rPr>
        <w:t xml:space="preserve"> </w:t>
      </w:r>
    </w:p>
    <w:p w14:paraId="1B87B06F" w14:textId="33A8EB63" w:rsidR="0096122F" w:rsidRDefault="00DC52B4" w:rsidP="00626008">
      <w:pPr>
        <w:pStyle w:val="Default"/>
        <w:numPr>
          <w:ilvl w:val="0"/>
          <w:numId w:val="2"/>
        </w:numPr>
        <w:rPr>
          <w:sz w:val="22"/>
          <w:szCs w:val="22"/>
        </w:rPr>
      </w:pPr>
      <w:r>
        <w:rPr>
          <w:sz w:val="22"/>
          <w:szCs w:val="22"/>
        </w:rPr>
        <w:t>O</w:t>
      </w:r>
      <w:r w:rsidR="0096122F">
        <w:rPr>
          <w:sz w:val="22"/>
          <w:szCs w:val="22"/>
        </w:rPr>
        <w:t xml:space="preserve">ur </w:t>
      </w:r>
      <w:r>
        <w:rPr>
          <w:sz w:val="22"/>
          <w:szCs w:val="22"/>
        </w:rPr>
        <w:t>membership</w:t>
      </w:r>
      <w:r w:rsidR="0096122F">
        <w:rPr>
          <w:sz w:val="22"/>
          <w:szCs w:val="22"/>
        </w:rPr>
        <w:t xml:space="preserve"> application form </w:t>
      </w:r>
      <w:r>
        <w:rPr>
          <w:sz w:val="22"/>
          <w:szCs w:val="22"/>
        </w:rPr>
        <w:t>is on the BWCS website and is also available as a hard copy in the shop</w:t>
      </w:r>
      <w:r w:rsidR="00900C36">
        <w:rPr>
          <w:sz w:val="22"/>
          <w:szCs w:val="22"/>
        </w:rPr>
        <w:t>. Potential new members can also get information by talking to any member of the Management Committee.</w:t>
      </w:r>
    </w:p>
    <w:p w14:paraId="4B6F7AF4" w14:textId="25434910" w:rsidR="00626008" w:rsidRDefault="00626008" w:rsidP="00626008">
      <w:pPr>
        <w:pStyle w:val="Default"/>
        <w:numPr>
          <w:ilvl w:val="0"/>
          <w:numId w:val="2"/>
        </w:numPr>
        <w:rPr>
          <w:sz w:val="22"/>
          <w:szCs w:val="22"/>
        </w:rPr>
      </w:pPr>
      <w:r>
        <w:rPr>
          <w:sz w:val="22"/>
          <w:szCs w:val="22"/>
        </w:rPr>
        <w:t>Volunteers in the shop are encouraged to become members and to encourage customers to join.</w:t>
      </w:r>
    </w:p>
    <w:p w14:paraId="2156AC3A" w14:textId="04AE8821" w:rsidR="00780EFC" w:rsidRDefault="00780EFC" w:rsidP="00626008">
      <w:pPr>
        <w:pStyle w:val="Default"/>
        <w:numPr>
          <w:ilvl w:val="0"/>
          <w:numId w:val="2"/>
        </w:numPr>
        <w:rPr>
          <w:sz w:val="22"/>
          <w:szCs w:val="22"/>
        </w:rPr>
      </w:pPr>
      <w:r>
        <w:rPr>
          <w:sz w:val="22"/>
          <w:szCs w:val="22"/>
        </w:rPr>
        <w:t xml:space="preserve">Posters in the shop invite new members. </w:t>
      </w:r>
    </w:p>
    <w:p w14:paraId="3F885BFB" w14:textId="77777777" w:rsidR="0096122F" w:rsidRDefault="0096122F" w:rsidP="0096122F">
      <w:pPr>
        <w:pStyle w:val="Default"/>
        <w:rPr>
          <w:sz w:val="22"/>
          <w:szCs w:val="22"/>
        </w:rPr>
      </w:pPr>
    </w:p>
    <w:p w14:paraId="558E07DF" w14:textId="77777777" w:rsidR="00626008" w:rsidRDefault="0096122F" w:rsidP="0096122F">
      <w:pPr>
        <w:pStyle w:val="Default"/>
        <w:rPr>
          <w:b/>
          <w:bCs/>
          <w:sz w:val="22"/>
          <w:szCs w:val="22"/>
        </w:rPr>
      </w:pPr>
      <w:r>
        <w:rPr>
          <w:sz w:val="22"/>
          <w:szCs w:val="22"/>
        </w:rPr>
        <w:t xml:space="preserve">• </w:t>
      </w:r>
      <w:r>
        <w:rPr>
          <w:b/>
          <w:bCs/>
          <w:sz w:val="22"/>
          <w:szCs w:val="22"/>
        </w:rPr>
        <w:t xml:space="preserve">Formal Member communications: </w:t>
      </w:r>
    </w:p>
    <w:p w14:paraId="740B5157" w14:textId="2A0DFA83" w:rsidR="00626008" w:rsidRDefault="00626008" w:rsidP="00626008">
      <w:pPr>
        <w:pStyle w:val="Default"/>
        <w:numPr>
          <w:ilvl w:val="0"/>
          <w:numId w:val="14"/>
        </w:numPr>
        <w:rPr>
          <w:sz w:val="22"/>
          <w:szCs w:val="22"/>
        </w:rPr>
      </w:pPr>
      <w:r>
        <w:rPr>
          <w:sz w:val="22"/>
          <w:szCs w:val="22"/>
        </w:rPr>
        <w:t>F</w:t>
      </w:r>
      <w:r w:rsidR="0096122F">
        <w:rPr>
          <w:sz w:val="22"/>
          <w:szCs w:val="22"/>
        </w:rPr>
        <w:t>ormal communications, for example the A</w:t>
      </w:r>
      <w:r w:rsidR="005D5CD5">
        <w:rPr>
          <w:sz w:val="22"/>
          <w:szCs w:val="22"/>
        </w:rPr>
        <w:t>M</w:t>
      </w:r>
      <w:r w:rsidR="0096122F">
        <w:rPr>
          <w:sz w:val="22"/>
          <w:szCs w:val="22"/>
        </w:rPr>
        <w:t>M documentation</w:t>
      </w:r>
      <w:r w:rsidR="005D5CD5">
        <w:rPr>
          <w:sz w:val="22"/>
          <w:szCs w:val="22"/>
        </w:rPr>
        <w:t>,</w:t>
      </w:r>
      <w:r w:rsidR="0096122F">
        <w:rPr>
          <w:sz w:val="22"/>
          <w:szCs w:val="22"/>
        </w:rPr>
        <w:t xml:space="preserve"> </w:t>
      </w:r>
      <w:r>
        <w:rPr>
          <w:sz w:val="22"/>
          <w:szCs w:val="22"/>
        </w:rPr>
        <w:t>are</w:t>
      </w:r>
      <w:r w:rsidR="0096122F">
        <w:rPr>
          <w:sz w:val="22"/>
          <w:szCs w:val="22"/>
        </w:rPr>
        <w:t xml:space="preserve"> made available to Members through email or post and</w:t>
      </w:r>
      <w:r>
        <w:rPr>
          <w:sz w:val="22"/>
          <w:szCs w:val="22"/>
        </w:rPr>
        <w:t>,</w:t>
      </w:r>
      <w:r w:rsidR="0096122F">
        <w:rPr>
          <w:sz w:val="22"/>
          <w:szCs w:val="22"/>
        </w:rPr>
        <w:t xml:space="preserve"> where appropriate</w:t>
      </w:r>
      <w:r>
        <w:rPr>
          <w:sz w:val="22"/>
          <w:szCs w:val="22"/>
        </w:rPr>
        <w:t>,</w:t>
      </w:r>
      <w:r w:rsidR="0096122F">
        <w:rPr>
          <w:sz w:val="22"/>
          <w:szCs w:val="22"/>
        </w:rPr>
        <w:t xml:space="preserve"> on the website. </w:t>
      </w:r>
    </w:p>
    <w:p w14:paraId="20563912" w14:textId="77777777" w:rsidR="00626008" w:rsidRDefault="005D5CD5" w:rsidP="00626008">
      <w:pPr>
        <w:pStyle w:val="Default"/>
        <w:numPr>
          <w:ilvl w:val="0"/>
          <w:numId w:val="14"/>
        </w:numPr>
        <w:rPr>
          <w:sz w:val="22"/>
          <w:szCs w:val="22"/>
        </w:rPr>
      </w:pPr>
      <w:r>
        <w:rPr>
          <w:sz w:val="22"/>
          <w:szCs w:val="22"/>
        </w:rPr>
        <w:t>Formal notices are also displayed in the shop premises.</w:t>
      </w:r>
    </w:p>
    <w:p w14:paraId="6D3D74DD" w14:textId="7284BFEF" w:rsidR="0096122F" w:rsidRDefault="0096122F" w:rsidP="00626008">
      <w:pPr>
        <w:pStyle w:val="Default"/>
        <w:numPr>
          <w:ilvl w:val="0"/>
          <w:numId w:val="14"/>
        </w:numPr>
        <w:rPr>
          <w:sz w:val="22"/>
          <w:szCs w:val="22"/>
        </w:rPr>
      </w:pPr>
      <w:r>
        <w:rPr>
          <w:sz w:val="22"/>
          <w:szCs w:val="22"/>
        </w:rPr>
        <w:t xml:space="preserve">Contact details of the Management Committee members are published on the </w:t>
      </w:r>
      <w:r w:rsidR="005D5CD5">
        <w:rPr>
          <w:sz w:val="22"/>
          <w:szCs w:val="22"/>
        </w:rPr>
        <w:t>BWCS</w:t>
      </w:r>
      <w:r>
        <w:rPr>
          <w:sz w:val="22"/>
          <w:szCs w:val="22"/>
        </w:rPr>
        <w:t xml:space="preserve"> website</w:t>
      </w:r>
      <w:r w:rsidR="00780EFC">
        <w:rPr>
          <w:sz w:val="22"/>
          <w:szCs w:val="22"/>
        </w:rPr>
        <w:t xml:space="preserve">. </w:t>
      </w:r>
      <w:proofErr w:type="spellStart"/>
      <w:proofErr w:type="gramStart"/>
      <w:r w:rsidR="00780EFC">
        <w:rPr>
          <w:sz w:val="22"/>
          <w:szCs w:val="22"/>
        </w:rPr>
        <w:t>The</w:t>
      </w:r>
      <w:proofErr w:type="spellEnd"/>
      <w:r w:rsidR="00780EFC">
        <w:rPr>
          <w:sz w:val="22"/>
          <w:szCs w:val="22"/>
        </w:rPr>
        <w:t xml:space="preserve"> </w:t>
      </w:r>
      <w:r w:rsidR="005D5CD5">
        <w:rPr>
          <w:sz w:val="22"/>
          <w:szCs w:val="22"/>
        </w:rPr>
        <w:t>are</w:t>
      </w:r>
      <w:proofErr w:type="gramEnd"/>
      <w:r w:rsidR="005D5CD5">
        <w:rPr>
          <w:sz w:val="22"/>
          <w:szCs w:val="22"/>
        </w:rPr>
        <w:t xml:space="preserve"> </w:t>
      </w:r>
      <w:r w:rsidR="00780EFC">
        <w:rPr>
          <w:sz w:val="22"/>
          <w:szCs w:val="22"/>
        </w:rPr>
        <w:t xml:space="preserve">also </w:t>
      </w:r>
      <w:r w:rsidR="005D5CD5">
        <w:rPr>
          <w:sz w:val="22"/>
          <w:szCs w:val="22"/>
        </w:rPr>
        <w:t xml:space="preserve">available in the shop </w:t>
      </w:r>
      <w:r>
        <w:rPr>
          <w:sz w:val="22"/>
          <w:szCs w:val="22"/>
        </w:rPr>
        <w:t xml:space="preserve">and </w:t>
      </w:r>
      <w:r w:rsidR="005D5CD5">
        <w:rPr>
          <w:sz w:val="22"/>
          <w:szCs w:val="22"/>
        </w:rPr>
        <w:t xml:space="preserve">are included </w:t>
      </w:r>
      <w:r>
        <w:rPr>
          <w:sz w:val="22"/>
          <w:szCs w:val="22"/>
        </w:rPr>
        <w:t xml:space="preserve">in all of our </w:t>
      </w:r>
      <w:r w:rsidR="005D5CD5">
        <w:rPr>
          <w:sz w:val="22"/>
          <w:szCs w:val="22"/>
        </w:rPr>
        <w:t>communications</w:t>
      </w:r>
      <w:r>
        <w:rPr>
          <w:sz w:val="22"/>
          <w:szCs w:val="22"/>
        </w:rPr>
        <w:t xml:space="preserve"> to ensure that Members can ask questions or raise concerns. </w:t>
      </w:r>
    </w:p>
    <w:p w14:paraId="3449E65D" w14:textId="7BBD72A5" w:rsidR="004138A2" w:rsidRDefault="004138A2" w:rsidP="00626008">
      <w:pPr>
        <w:pStyle w:val="Default"/>
        <w:numPr>
          <w:ilvl w:val="0"/>
          <w:numId w:val="14"/>
        </w:numPr>
        <w:rPr>
          <w:sz w:val="22"/>
          <w:szCs w:val="22"/>
        </w:rPr>
      </w:pPr>
      <w:r>
        <w:rPr>
          <w:sz w:val="22"/>
          <w:szCs w:val="22"/>
        </w:rPr>
        <w:t>There are currently 5 members of the Management Committee. We would hope to see this increase a bit after the AMM</w:t>
      </w:r>
    </w:p>
    <w:p w14:paraId="2DE42A70" w14:textId="3787C628" w:rsidR="00792D86" w:rsidRDefault="00792D86" w:rsidP="00626008">
      <w:pPr>
        <w:pStyle w:val="Default"/>
        <w:numPr>
          <w:ilvl w:val="0"/>
          <w:numId w:val="14"/>
        </w:numPr>
        <w:rPr>
          <w:sz w:val="22"/>
          <w:szCs w:val="22"/>
        </w:rPr>
      </w:pPr>
      <w:r>
        <w:rPr>
          <w:sz w:val="22"/>
          <w:szCs w:val="22"/>
        </w:rPr>
        <w:t xml:space="preserve">Members receive periodic updates by e mail throughout the year. </w:t>
      </w:r>
    </w:p>
    <w:p w14:paraId="2AB82DEF" w14:textId="1EC5CDCF" w:rsidR="001C1B71" w:rsidRDefault="00792D86" w:rsidP="001C1B71">
      <w:pPr>
        <w:pStyle w:val="Default"/>
        <w:numPr>
          <w:ilvl w:val="0"/>
          <w:numId w:val="14"/>
        </w:numPr>
        <w:rPr>
          <w:sz w:val="22"/>
          <w:szCs w:val="22"/>
        </w:rPr>
      </w:pPr>
      <w:r>
        <w:rPr>
          <w:rFonts w:asciiTheme="minorHAnsi" w:hAnsiTheme="minorHAnsi" w:cstheme="minorHAnsi"/>
        </w:rPr>
        <w:t xml:space="preserve">Participation in the AMM was to be encouraged by having a Cheese and Wine </w:t>
      </w:r>
      <w:r w:rsidR="001C1B71" w:rsidRPr="002C2775">
        <w:rPr>
          <w:rFonts w:asciiTheme="minorHAnsi" w:hAnsiTheme="minorHAnsi" w:cstheme="minorHAnsi"/>
        </w:rPr>
        <w:t xml:space="preserve">session </w:t>
      </w:r>
      <w:r>
        <w:rPr>
          <w:rFonts w:asciiTheme="minorHAnsi" w:hAnsiTheme="minorHAnsi" w:cstheme="minorHAnsi"/>
        </w:rPr>
        <w:t>with information displays allowing members to browse and to chat to committee members</w:t>
      </w:r>
      <w:r w:rsidR="001C1B71" w:rsidRPr="002C2775">
        <w:rPr>
          <w:rFonts w:asciiTheme="minorHAnsi" w:hAnsiTheme="minorHAnsi" w:cstheme="minorHAnsi"/>
        </w:rPr>
        <w:t xml:space="preserve"> </w:t>
      </w:r>
      <w:r>
        <w:rPr>
          <w:rFonts w:asciiTheme="minorHAnsi" w:hAnsiTheme="minorHAnsi" w:cstheme="minorHAnsi"/>
        </w:rPr>
        <w:t>before the meeting commenced. This had to be cancelled due to COVID but such an event will be held in future years.</w:t>
      </w:r>
    </w:p>
    <w:p w14:paraId="6B54D60C" w14:textId="72B95407" w:rsidR="001C1B71" w:rsidRPr="001C1B71" w:rsidRDefault="001C1B71" w:rsidP="001C1B71">
      <w:pPr>
        <w:pStyle w:val="ListParagraph"/>
        <w:numPr>
          <w:ilvl w:val="0"/>
          <w:numId w:val="14"/>
        </w:numPr>
        <w:autoSpaceDE w:val="0"/>
        <w:autoSpaceDN w:val="0"/>
        <w:adjustRightInd w:val="0"/>
        <w:rPr>
          <w:rFonts w:asciiTheme="minorHAnsi" w:hAnsiTheme="minorHAnsi" w:cstheme="minorHAnsi"/>
          <w:sz w:val="24"/>
          <w:szCs w:val="24"/>
        </w:rPr>
      </w:pPr>
      <w:r w:rsidRPr="001C1B71">
        <w:rPr>
          <w:rFonts w:asciiTheme="minorHAnsi" w:hAnsiTheme="minorHAnsi" w:cstheme="minorHAnsi"/>
          <w:sz w:val="24"/>
          <w:szCs w:val="24"/>
        </w:rPr>
        <w:t xml:space="preserve">Minutes </w:t>
      </w:r>
      <w:r w:rsidR="00792D86">
        <w:rPr>
          <w:rFonts w:asciiTheme="minorHAnsi" w:hAnsiTheme="minorHAnsi" w:cstheme="minorHAnsi"/>
          <w:sz w:val="24"/>
          <w:szCs w:val="24"/>
        </w:rPr>
        <w:t>are</w:t>
      </w:r>
      <w:r w:rsidRPr="001C1B71">
        <w:rPr>
          <w:rFonts w:asciiTheme="minorHAnsi" w:hAnsiTheme="minorHAnsi" w:cstheme="minorHAnsi"/>
          <w:sz w:val="24"/>
          <w:szCs w:val="24"/>
        </w:rPr>
        <w:t xml:space="preserve"> made of all members’ meetings, management committee meetings and other sub-committee meetings</w:t>
      </w:r>
      <w:r w:rsidR="00792D86">
        <w:rPr>
          <w:rFonts w:asciiTheme="minorHAnsi" w:hAnsiTheme="minorHAnsi" w:cstheme="minorHAnsi"/>
          <w:sz w:val="24"/>
          <w:szCs w:val="24"/>
        </w:rPr>
        <w:t>.</w:t>
      </w:r>
      <w:r w:rsidRPr="001C1B71">
        <w:rPr>
          <w:rFonts w:asciiTheme="minorHAnsi" w:hAnsiTheme="minorHAnsi" w:cstheme="minorHAnsi"/>
          <w:sz w:val="24"/>
          <w:szCs w:val="24"/>
        </w:rPr>
        <w:t xml:space="preserve"> </w:t>
      </w:r>
      <w:r w:rsidR="00792D86">
        <w:rPr>
          <w:rFonts w:asciiTheme="minorHAnsi" w:hAnsiTheme="minorHAnsi" w:cstheme="minorHAnsi"/>
          <w:sz w:val="24"/>
          <w:szCs w:val="24"/>
        </w:rPr>
        <w:t xml:space="preserve">These are </w:t>
      </w:r>
      <w:r w:rsidRPr="001C1B71">
        <w:rPr>
          <w:rFonts w:asciiTheme="minorHAnsi" w:hAnsiTheme="minorHAnsi" w:cstheme="minorHAnsi"/>
          <w:sz w:val="24"/>
          <w:szCs w:val="24"/>
        </w:rPr>
        <w:t xml:space="preserve">available to members on request along with access to </w:t>
      </w:r>
      <w:r w:rsidR="00792D86">
        <w:rPr>
          <w:rFonts w:asciiTheme="minorHAnsi" w:hAnsiTheme="minorHAnsi" w:cstheme="minorHAnsi"/>
          <w:sz w:val="24"/>
          <w:szCs w:val="24"/>
        </w:rPr>
        <w:t xml:space="preserve">our </w:t>
      </w:r>
      <w:r w:rsidRPr="001C1B71">
        <w:rPr>
          <w:rFonts w:asciiTheme="minorHAnsi" w:hAnsiTheme="minorHAnsi" w:cstheme="minorHAnsi"/>
          <w:sz w:val="24"/>
          <w:szCs w:val="24"/>
        </w:rPr>
        <w:t>complaints procedure and information on how a member can call a special members’ meeting.</w:t>
      </w:r>
    </w:p>
    <w:p w14:paraId="69B92377" w14:textId="77777777" w:rsidR="0096122F" w:rsidRDefault="0096122F" w:rsidP="0096122F">
      <w:pPr>
        <w:pStyle w:val="Default"/>
        <w:rPr>
          <w:sz w:val="22"/>
          <w:szCs w:val="22"/>
        </w:rPr>
      </w:pPr>
    </w:p>
    <w:p w14:paraId="79782301" w14:textId="77777777" w:rsidR="00626008" w:rsidRDefault="0096122F" w:rsidP="0096122F">
      <w:pPr>
        <w:pStyle w:val="Default"/>
        <w:rPr>
          <w:b/>
          <w:bCs/>
          <w:sz w:val="22"/>
          <w:szCs w:val="22"/>
        </w:rPr>
      </w:pPr>
      <w:r>
        <w:rPr>
          <w:sz w:val="22"/>
          <w:szCs w:val="22"/>
        </w:rPr>
        <w:t xml:space="preserve">• </w:t>
      </w:r>
      <w:r>
        <w:rPr>
          <w:b/>
          <w:bCs/>
          <w:sz w:val="22"/>
          <w:szCs w:val="22"/>
        </w:rPr>
        <w:t xml:space="preserve">Volunteering: </w:t>
      </w:r>
    </w:p>
    <w:p w14:paraId="51C2AD98" w14:textId="25F5ECE4" w:rsidR="00626008" w:rsidRDefault="00626008" w:rsidP="00626008">
      <w:pPr>
        <w:pStyle w:val="Default"/>
        <w:numPr>
          <w:ilvl w:val="0"/>
          <w:numId w:val="16"/>
        </w:numPr>
        <w:rPr>
          <w:sz w:val="22"/>
          <w:szCs w:val="22"/>
        </w:rPr>
      </w:pPr>
      <w:r>
        <w:rPr>
          <w:sz w:val="22"/>
          <w:szCs w:val="22"/>
        </w:rPr>
        <w:t>T</w:t>
      </w:r>
      <w:r w:rsidR="0096122F">
        <w:rPr>
          <w:sz w:val="22"/>
          <w:szCs w:val="22"/>
        </w:rPr>
        <w:t xml:space="preserve">he shop </w:t>
      </w:r>
      <w:r w:rsidR="005D5CD5">
        <w:rPr>
          <w:sz w:val="22"/>
          <w:szCs w:val="22"/>
        </w:rPr>
        <w:t xml:space="preserve">now has one full time paid member of staff </w:t>
      </w:r>
      <w:r>
        <w:rPr>
          <w:sz w:val="22"/>
          <w:szCs w:val="22"/>
        </w:rPr>
        <w:t xml:space="preserve">(shop manager) </w:t>
      </w:r>
      <w:r w:rsidR="005D5CD5">
        <w:rPr>
          <w:sz w:val="22"/>
          <w:szCs w:val="22"/>
        </w:rPr>
        <w:t>and a part time paid cleaner</w:t>
      </w:r>
      <w:r w:rsidR="0096122F">
        <w:rPr>
          <w:sz w:val="22"/>
          <w:szCs w:val="22"/>
        </w:rPr>
        <w:t xml:space="preserve">. These two paid members of staff </w:t>
      </w:r>
      <w:r w:rsidR="005D5CD5">
        <w:rPr>
          <w:sz w:val="22"/>
          <w:szCs w:val="22"/>
        </w:rPr>
        <w:t>are</w:t>
      </w:r>
      <w:r w:rsidR="0096122F">
        <w:rPr>
          <w:sz w:val="22"/>
          <w:szCs w:val="22"/>
        </w:rPr>
        <w:t xml:space="preserve"> supported by a bank of volunteers. </w:t>
      </w:r>
    </w:p>
    <w:p w14:paraId="3CB2DF79" w14:textId="16F4B3B7" w:rsidR="00626008" w:rsidRDefault="0096122F" w:rsidP="00626008">
      <w:pPr>
        <w:pStyle w:val="Default"/>
        <w:numPr>
          <w:ilvl w:val="0"/>
          <w:numId w:val="15"/>
        </w:numPr>
        <w:rPr>
          <w:sz w:val="22"/>
          <w:szCs w:val="22"/>
        </w:rPr>
      </w:pPr>
      <w:r>
        <w:rPr>
          <w:sz w:val="22"/>
          <w:szCs w:val="22"/>
        </w:rPr>
        <w:t>Volunteers</w:t>
      </w:r>
      <w:r w:rsidR="005D5CD5">
        <w:rPr>
          <w:sz w:val="22"/>
          <w:szCs w:val="22"/>
        </w:rPr>
        <w:t xml:space="preserve"> who signed up in 2019</w:t>
      </w:r>
      <w:r>
        <w:rPr>
          <w:sz w:val="22"/>
          <w:szCs w:val="22"/>
        </w:rPr>
        <w:t xml:space="preserve"> receive</w:t>
      </w:r>
      <w:r w:rsidR="005D5CD5">
        <w:rPr>
          <w:sz w:val="22"/>
          <w:szCs w:val="22"/>
        </w:rPr>
        <w:t>d 5 two</w:t>
      </w:r>
      <w:r w:rsidR="00792D86">
        <w:rPr>
          <w:sz w:val="22"/>
          <w:szCs w:val="22"/>
        </w:rPr>
        <w:t>-</w:t>
      </w:r>
      <w:r w:rsidR="005D5CD5">
        <w:rPr>
          <w:sz w:val="22"/>
          <w:szCs w:val="22"/>
        </w:rPr>
        <w:t>hour</w:t>
      </w:r>
      <w:r>
        <w:rPr>
          <w:sz w:val="22"/>
          <w:szCs w:val="22"/>
        </w:rPr>
        <w:t xml:space="preserve"> </w:t>
      </w:r>
      <w:r w:rsidR="005D5CD5">
        <w:rPr>
          <w:sz w:val="22"/>
          <w:szCs w:val="22"/>
        </w:rPr>
        <w:t xml:space="preserve">group </w:t>
      </w:r>
      <w:r>
        <w:rPr>
          <w:sz w:val="22"/>
          <w:szCs w:val="22"/>
        </w:rPr>
        <w:t>training</w:t>
      </w:r>
      <w:r w:rsidR="005D5CD5">
        <w:rPr>
          <w:sz w:val="22"/>
          <w:szCs w:val="22"/>
        </w:rPr>
        <w:t xml:space="preserve"> sessions and a handbook</w:t>
      </w:r>
      <w:r w:rsidR="00626008">
        <w:rPr>
          <w:sz w:val="22"/>
          <w:szCs w:val="22"/>
        </w:rPr>
        <w:t xml:space="preserve"> before the shop opened in January 2020</w:t>
      </w:r>
      <w:r w:rsidR="005D5CD5">
        <w:rPr>
          <w:sz w:val="22"/>
          <w:szCs w:val="22"/>
        </w:rPr>
        <w:t>. New volunteers receive personal training as well as the handbook</w:t>
      </w:r>
      <w:r w:rsidR="00626008">
        <w:rPr>
          <w:sz w:val="22"/>
          <w:szCs w:val="22"/>
        </w:rPr>
        <w:t xml:space="preserve"> and support on the shop floor from the Shop Manager or experienced volunteers. </w:t>
      </w:r>
    </w:p>
    <w:p w14:paraId="6C25AAEF" w14:textId="77777777" w:rsidR="00626008" w:rsidRDefault="0096122F" w:rsidP="00626008">
      <w:pPr>
        <w:pStyle w:val="Default"/>
        <w:numPr>
          <w:ilvl w:val="0"/>
          <w:numId w:val="15"/>
        </w:numPr>
        <w:rPr>
          <w:sz w:val="22"/>
          <w:szCs w:val="22"/>
        </w:rPr>
      </w:pPr>
      <w:r>
        <w:rPr>
          <w:sz w:val="22"/>
          <w:szCs w:val="22"/>
        </w:rPr>
        <w:t xml:space="preserve"> </w:t>
      </w:r>
      <w:r w:rsidR="005D5CD5">
        <w:rPr>
          <w:sz w:val="22"/>
          <w:szCs w:val="22"/>
        </w:rPr>
        <w:t>A large</w:t>
      </w:r>
      <w:r>
        <w:rPr>
          <w:sz w:val="22"/>
          <w:szCs w:val="22"/>
        </w:rPr>
        <w:t xml:space="preserve"> volunteer</w:t>
      </w:r>
      <w:r w:rsidR="005D5CD5">
        <w:rPr>
          <w:sz w:val="22"/>
          <w:szCs w:val="22"/>
        </w:rPr>
        <w:t xml:space="preserve"> base is crucial</w:t>
      </w:r>
      <w:r>
        <w:rPr>
          <w:sz w:val="22"/>
          <w:szCs w:val="22"/>
        </w:rPr>
        <w:t xml:space="preserve"> to the success of the shop</w:t>
      </w:r>
      <w:r w:rsidR="005D5CD5">
        <w:rPr>
          <w:sz w:val="22"/>
          <w:szCs w:val="22"/>
        </w:rPr>
        <w:t xml:space="preserve">: </w:t>
      </w:r>
      <w:r>
        <w:rPr>
          <w:sz w:val="22"/>
          <w:szCs w:val="22"/>
        </w:rPr>
        <w:t>the</w:t>
      </w:r>
      <w:r w:rsidR="005D5CD5">
        <w:rPr>
          <w:sz w:val="22"/>
          <w:szCs w:val="22"/>
        </w:rPr>
        <w:t>re is a working party, led by the</w:t>
      </w:r>
      <w:r>
        <w:rPr>
          <w:sz w:val="22"/>
          <w:szCs w:val="22"/>
        </w:rPr>
        <w:t xml:space="preserve"> Management Committee</w:t>
      </w:r>
      <w:r w:rsidR="005D5CD5">
        <w:rPr>
          <w:sz w:val="22"/>
          <w:szCs w:val="22"/>
        </w:rPr>
        <w:t>,</w:t>
      </w:r>
      <w:r>
        <w:rPr>
          <w:sz w:val="22"/>
          <w:szCs w:val="22"/>
        </w:rPr>
        <w:t xml:space="preserve"> </w:t>
      </w:r>
      <w:r w:rsidR="005D5CD5">
        <w:rPr>
          <w:sz w:val="22"/>
          <w:szCs w:val="22"/>
        </w:rPr>
        <w:t>which</w:t>
      </w:r>
      <w:r>
        <w:rPr>
          <w:sz w:val="22"/>
          <w:szCs w:val="22"/>
        </w:rPr>
        <w:t xml:space="preserve"> focus</w:t>
      </w:r>
      <w:r w:rsidR="005D5CD5">
        <w:rPr>
          <w:sz w:val="22"/>
          <w:szCs w:val="22"/>
        </w:rPr>
        <w:t>es</w:t>
      </w:r>
      <w:r>
        <w:rPr>
          <w:sz w:val="22"/>
          <w:szCs w:val="22"/>
        </w:rPr>
        <w:t xml:space="preserve"> on the recruitment and retention of volunteers.</w:t>
      </w:r>
    </w:p>
    <w:p w14:paraId="7E927CB2" w14:textId="449F21F0" w:rsidR="0096122F" w:rsidRDefault="005D5CD5" w:rsidP="00626008">
      <w:pPr>
        <w:pStyle w:val="Default"/>
        <w:numPr>
          <w:ilvl w:val="0"/>
          <w:numId w:val="15"/>
        </w:numPr>
        <w:rPr>
          <w:sz w:val="22"/>
          <w:szCs w:val="22"/>
        </w:rPr>
      </w:pPr>
      <w:r>
        <w:rPr>
          <w:sz w:val="22"/>
          <w:szCs w:val="22"/>
        </w:rPr>
        <w:t>Many volunteer events were planned for 2020 but we have been unable to hold them (although we have held two Zoom meetings). Volunteer events will be a regular occurrence in 2021.</w:t>
      </w:r>
      <w:r w:rsidR="00626008">
        <w:rPr>
          <w:sz w:val="22"/>
          <w:szCs w:val="22"/>
        </w:rPr>
        <w:t xml:space="preserve"> The aim of such events will be to thank existing volunteers and to recruit new volunteers.</w:t>
      </w:r>
    </w:p>
    <w:p w14:paraId="27E5BF58" w14:textId="593652C5" w:rsidR="00792D86" w:rsidRDefault="00792D86" w:rsidP="00626008">
      <w:pPr>
        <w:pStyle w:val="Default"/>
        <w:numPr>
          <w:ilvl w:val="0"/>
          <w:numId w:val="15"/>
        </w:numPr>
        <w:rPr>
          <w:sz w:val="22"/>
          <w:szCs w:val="22"/>
        </w:rPr>
      </w:pPr>
      <w:r>
        <w:rPr>
          <w:sz w:val="22"/>
          <w:szCs w:val="22"/>
        </w:rPr>
        <w:t>Volunteers receive a “Sunday Supplement” e mail each week</w:t>
      </w:r>
    </w:p>
    <w:p w14:paraId="45EFBA99" w14:textId="6A7A9545" w:rsidR="00900C36" w:rsidRDefault="00900C36" w:rsidP="00626008">
      <w:pPr>
        <w:pStyle w:val="Default"/>
        <w:numPr>
          <w:ilvl w:val="0"/>
          <w:numId w:val="15"/>
        </w:numPr>
        <w:rPr>
          <w:sz w:val="22"/>
          <w:szCs w:val="22"/>
        </w:rPr>
      </w:pPr>
      <w:r>
        <w:rPr>
          <w:sz w:val="22"/>
          <w:szCs w:val="22"/>
        </w:rPr>
        <w:t>Most volunteers are members of BWCS</w:t>
      </w:r>
      <w:r w:rsidR="00792D86">
        <w:rPr>
          <w:sz w:val="22"/>
          <w:szCs w:val="22"/>
        </w:rPr>
        <w:t>. New volunteers are encouraged to become members when they are trained.</w:t>
      </w:r>
    </w:p>
    <w:p w14:paraId="4A211C9D" w14:textId="7353872D" w:rsidR="005D5CD5" w:rsidRDefault="005D5CD5" w:rsidP="0096122F">
      <w:pPr>
        <w:pStyle w:val="Default"/>
        <w:rPr>
          <w:sz w:val="22"/>
          <w:szCs w:val="22"/>
        </w:rPr>
      </w:pPr>
    </w:p>
    <w:p w14:paraId="476ABEFF" w14:textId="77777777" w:rsidR="00DF0E35" w:rsidRDefault="00DF0E35" w:rsidP="000B0123">
      <w:pPr>
        <w:rPr>
          <w:rFonts w:asciiTheme="minorHAnsi" w:eastAsia="CIDFont+F5" w:hAnsiTheme="minorHAnsi" w:cstheme="minorHAnsi"/>
          <w:i/>
          <w:iCs/>
          <w:sz w:val="24"/>
          <w:szCs w:val="24"/>
        </w:rPr>
      </w:pPr>
    </w:p>
    <w:p w14:paraId="6207C001" w14:textId="49E73F0D" w:rsidR="002C2775" w:rsidRPr="00DF0E35" w:rsidRDefault="00900C36" w:rsidP="000B0123">
      <w:pPr>
        <w:rPr>
          <w:rFonts w:asciiTheme="minorHAnsi" w:eastAsia="CIDFont+F5" w:hAnsiTheme="minorHAnsi" w:cstheme="minorHAnsi"/>
          <w:b/>
          <w:bCs/>
          <w:i/>
          <w:iCs/>
          <w:sz w:val="24"/>
          <w:szCs w:val="24"/>
        </w:rPr>
      </w:pPr>
      <w:r w:rsidRPr="00DF0E35">
        <w:rPr>
          <w:rFonts w:asciiTheme="minorHAnsi" w:eastAsia="CIDFont+F5" w:hAnsiTheme="minorHAnsi" w:cstheme="minorHAnsi"/>
          <w:b/>
          <w:bCs/>
          <w:i/>
          <w:iCs/>
          <w:sz w:val="24"/>
          <w:szCs w:val="24"/>
        </w:rPr>
        <w:t>We recognise that a strong and growing membership is vital to the success of the BWCS and that engagement with the community (including new residents)</w:t>
      </w:r>
      <w:r w:rsidR="007051C4" w:rsidRPr="00DF0E35">
        <w:rPr>
          <w:rFonts w:asciiTheme="minorHAnsi" w:eastAsia="CIDFont+F5" w:hAnsiTheme="minorHAnsi" w:cstheme="minorHAnsi"/>
          <w:b/>
          <w:bCs/>
          <w:i/>
          <w:iCs/>
          <w:sz w:val="24"/>
          <w:szCs w:val="24"/>
        </w:rPr>
        <w:t>,</w:t>
      </w:r>
      <w:r w:rsidRPr="00DF0E35">
        <w:rPr>
          <w:rFonts w:asciiTheme="minorHAnsi" w:eastAsia="CIDFont+F5" w:hAnsiTheme="minorHAnsi" w:cstheme="minorHAnsi"/>
          <w:b/>
          <w:bCs/>
          <w:i/>
          <w:iCs/>
          <w:sz w:val="24"/>
          <w:szCs w:val="24"/>
        </w:rPr>
        <w:t xml:space="preserve"> volunteers and with the existing membership, underpins the strength of the membership.</w:t>
      </w:r>
      <w:r w:rsidR="007051C4" w:rsidRPr="00DF0E35">
        <w:rPr>
          <w:rFonts w:asciiTheme="minorHAnsi" w:eastAsia="CIDFont+F5" w:hAnsiTheme="minorHAnsi" w:cstheme="minorHAnsi"/>
          <w:b/>
          <w:bCs/>
          <w:i/>
          <w:iCs/>
          <w:sz w:val="24"/>
          <w:szCs w:val="24"/>
        </w:rPr>
        <w:t xml:space="preserve"> Communication and engagement strategies have been severely impeded throughout 2020 </w:t>
      </w:r>
      <w:r w:rsidR="00DF0E35" w:rsidRPr="00DF0E35">
        <w:rPr>
          <w:rFonts w:asciiTheme="minorHAnsi" w:eastAsia="CIDFont+F5" w:hAnsiTheme="minorHAnsi" w:cstheme="minorHAnsi"/>
          <w:b/>
          <w:bCs/>
          <w:i/>
          <w:iCs/>
          <w:sz w:val="24"/>
          <w:szCs w:val="24"/>
        </w:rPr>
        <w:t xml:space="preserve">as, due to COVID 19 restrictions, we have been unable to hold any “live” events. We hope this will </w:t>
      </w:r>
      <w:r w:rsidR="007051C4" w:rsidRPr="00DF0E35">
        <w:rPr>
          <w:rFonts w:asciiTheme="minorHAnsi" w:eastAsia="CIDFont+F5" w:hAnsiTheme="minorHAnsi" w:cstheme="minorHAnsi"/>
          <w:b/>
          <w:bCs/>
          <w:i/>
          <w:iCs/>
          <w:sz w:val="24"/>
          <w:szCs w:val="24"/>
        </w:rPr>
        <w:t>be different in 2021.</w:t>
      </w:r>
    </w:p>
    <w:p w14:paraId="4F5E08A5" w14:textId="657E8CDD" w:rsidR="002C2775" w:rsidRPr="00DF0E35" w:rsidRDefault="002C2775" w:rsidP="000B0123">
      <w:pPr>
        <w:rPr>
          <w:rFonts w:asciiTheme="minorHAnsi" w:eastAsia="CIDFont+F5" w:hAnsiTheme="minorHAnsi" w:cstheme="minorHAnsi"/>
          <w:b/>
          <w:bCs/>
          <w:color w:val="0000FF"/>
          <w:sz w:val="24"/>
          <w:szCs w:val="24"/>
        </w:rPr>
      </w:pPr>
    </w:p>
    <w:p w14:paraId="42EEDBD8" w14:textId="0AAAB69C" w:rsidR="002C2775" w:rsidRDefault="002C2775" w:rsidP="000B0123">
      <w:pPr>
        <w:rPr>
          <w:rFonts w:asciiTheme="minorHAnsi" w:eastAsia="CIDFont+F5" w:hAnsiTheme="minorHAnsi" w:cstheme="minorHAnsi"/>
          <w:color w:val="0000FF"/>
          <w:sz w:val="24"/>
          <w:szCs w:val="24"/>
        </w:rPr>
      </w:pPr>
    </w:p>
    <w:p w14:paraId="522C2F73" w14:textId="04253223" w:rsidR="0096122F" w:rsidRDefault="0096122F" w:rsidP="000B0123">
      <w:pPr>
        <w:rPr>
          <w:rFonts w:asciiTheme="minorHAnsi" w:eastAsia="CIDFont+F5" w:hAnsiTheme="minorHAnsi" w:cstheme="minorHAnsi"/>
          <w:color w:val="0000FF"/>
          <w:sz w:val="24"/>
          <w:szCs w:val="24"/>
        </w:rPr>
      </w:pPr>
    </w:p>
    <w:p w14:paraId="220116A6" w14:textId="1ECE9F0C" w:rsidR="0096122F" w:rsidRDefault="0096122F" w:rsidP="000B0123">
      <w:pPr>
        <w:rPr>
          <w:rFonts w:asciiTheme="minorHAnsi" w:eastAsia="CIDFont+F5" w:hAnsiTheme="minorHAnsi" w:cstheme="minorHAnsi"/>
          <w:color w:val="0000FF"/>
          <w:sz w:val="24"/>
          <w:szCs w:val="24"/>
        </w:rPr>
      </w:pPr>
    </w:p>
    <w:p w14:paraId="77B8406F" w14:textId="728CE18D" w:rsidR="0096122F" w:rsidRDefault="0096122F" w:rsidP="000B0123">
      <w:pPr>
        <w:rPr>
          <w:rFonts w:asciiTheme="minorHAnsi" w:eastAsia="CIDFont+F5" w:hAnsiTheme="minorHAnsi" w:cstheme="minorHAnsi"/>
          <w:color w:val="0000FF"/>
          <w:sz w:val="24"/>
          <w:szCs w:val="24"/>
        </w:rPr>
      </w:pPr>
    </w:p>
    <w:p w14:paraId="21B5C88C" w14:textId="55DB731B" w:rsidR="0096122F" w:rsidRDefault="0096122F" w:rsidP="000B0123">
      <w:pPr>
        <w:rPr>
          <w:rFonts w:asciiTheme="minorHAnsi" w:eastAsia="CIDFont+F5" w:hAnsiTheme="minorHAnsi" w:cstheme="minorHAnsi"/>
          <w:color w:val="0000FF"/>
          <w:sz w:val="24"/>
          <w:szCs w:val="24"/>
        </w:rPr>
      </w:pPr>
    </w:p>
    <w:p w14:paraId="5EDBC140" w14:textId="2F91AA6A" w:rsidR="0096122F" w:rsidRDefault="0096122F" w:rsidP="000B0123">
      <w:pPr>
        <w:rPr>
          <w:rFonts w:asciiTheme="minorHAnsi" w:eastAsia="CIDFont+F5" w:hAnsiTheme="minorHAnsi" w:cstheme="minorHAnsi"/>
          <w:color w:val="0000FF"/>
          <w:sz w:val="24"/>
          <w:szCs w:val="24"/>
        </w:rPr>
      </w:pPr>
    </w:p>
    <w:p w14:paraId="02436925" w14:textId="77777777" w:rsidR="0096122F" w:rsidRDefault="0096122F" w:rsidP="000B0123">
      <w:pPr>
        <w:rPr>
          <w:rFonts w:asciiTheme="minorHAnsi" w:eastAsia="CIDFont+F5" w:hAnsiTheme="minorHAnsi" w:cstheme="minorHAnsi"/>
          <w:color w:val="0000FF"/>
          <w:sz w:val="24"/>
          <w:szCs w:val="24"/>
        </w:rPr>
      </w:pPr>
    </w:p>
    <w:p w14:paraId="62A6A2AD" w14:textId="77777777" w:rsidR="002C2775" w:rsidRDefault="002C2775" w:rsidP="002C2775">
      <w:pPr>
        <w:pStyle w:val="Default"/>
      </w:pPr>
    </w:p>
    <w:p w14:paraId="35CCC9E6" w14:textId="7EDBEC4D" w:rsidR="002C2775" w:rsidRPr="002C2775" w:rsidRDefault="002C2775" w:rsidP="005D5CD5">
      <w:pPr>
        <w:pStyle w:val="Default"/>
      </w:pPr>
      <w:r>
        <w:t xml:space="preserve"> </w:t>
      </w:r>
    </w:p>
    <w:p w14:paraId="782954BC" w14:textId="4FA81935" w:rsidR="002C2775" w:rsidRPr="002C2775" w:rsidRDefault="002C2775" w:rsidP="000B0123">
      <w:pPr>
        <w:rPr>
          <w:rFonts w:asciiTheme="minorHAnsi" w:hAnsiTheme="minorHAnsi" w:cstheme="minorHAnsi"/>
          <w:sz w:val="24"/>
          <w:szCs w:val="24"/>
        </w:rPr>
      </w:pPr>
    </w:p>
    <w:sectPr w:rsidR="002C2775" w:rsidRPr="002C2775" w:rsidSect="00DF0E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5">
    <w:altName w:val="Microsoft JhengHei"/>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CB05450"/>
    <w:multiLevelType w:val="hybridMultilevel"/>
    <w:tmpl w:val="A033E36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98A8FE4"/>
    <w:multiLevelType w:val="hybridMultilevel"/>
    <w:tmpl w:val="5CDF5D5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7B622AC"/>
    <w:multiLevelType w:val="hybridMultilevel"/>
    <w:tmpl w:val="F28D17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9ED769"/>
    <w:multiLevelType w:val="hybridMultilevel"/>
    <w:tmpl w:val="E361225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3E9DA3C"/>
    <w:multiLevelType w:val="hybridMultilevel"/>
    <w:tmpl w:val="C038B0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917D981"/>
    <w:multiLevelType w:val="hybridMultilevel"/>
    <w:tmpl w:val="46B238F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BC9566E"/>
    <w:multiLevelType w:val="hybridMultilevel"/>
    <w:tmpl w:val="5FFA15F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3271488"/>
    <w:multiLevelType w:val="hybridMultilevel"/>
    <w:tmpl w:val="CD40BAC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3602BE6"/>
    <w:multiLevelType w:val="hybridMultilevel"/>
    <w:tmpl w:val="91E463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EEA2D7"/>
    <w:multiLevelType w:val="hybridMultilevel"/>
    <w:tmpl w:val="6DFF74B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5EE09F4"/>
    <w:multiLevelType w:val="hybridMultilevel"/>
    <w:tmpl w:val="3BEAD53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480476"/>
    <w:multiLevelType w:val="hybridMultilevel"/>
    <w:tmpl w:val="E81C3E0E"/>
    <w:lvl w:ilvl="0" w:tplc="CF7090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91516C"/>
    <w:multiLevelType w:val="hybridMultilevel"/>
    <w:tmpl w:val="ABDC91BC"/>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3" w15:restartNumberingAfterBreak="0">
    <w:nsid w:val="26C920E5"/>
    <w:multiLevelType w:val="hybridMultilevel"/>
    <w:tmpl w:val="744ACEC2"/>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289750F8"/>
    <w:multiLevelType w:val="hybridMultilevel"/>
    <w:tmpl w:val="E7D0B6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DD762E"/>
    <w:multiLevelType w:val="hybridMultilevel"/>
    <w:tmpl w:val="79FAFF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F4C4382"/>
    <w:multiLevelType w:val="hybridMultilevel"/>
    <w:tmpl w:val="F288E7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0B1A2B"/>
    <w:multiLevelType w:val="hybridMultilevel"/>
    <w:tmpl w:val="104EE6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349EC6"/>
    <w:multiLevelType w:val="hybridMultilevel"/>
    <w:tmpl w:val="C2EA7B5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7A375465"/>
    <w:multiLevelType w:val="hybridMultilevel"/>
    <w:tmpl w:val="C0F4E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7"/>
  </w:num>
  <w:num w:numId="4">
    <w:abstractNumId w:val="5"/>
  </w:num>
  <w:num w:numId="5">
    <w:abstractNumId w:val="4"/>
  </w:num>
  <w:num w:numId="6">
    <w:abstractNumId w:val="1"/>
  </w:num>
  <w:num w:numId="7">
    <w:abstractNumId w:val="18"/>
  </w:num>
  <w:num w:numId="8">
    <w:abstractNumId w:val="2"/>
  </w:num>
  <w:num w:numId="9">
    <w:abstractNumId w:val="9"/>
  </w:num>
  <w:num w:numId="10">
    <w:abstractNumId w:val="6"/>
  </w:num>
  <w:num w:numId="11">
    <w:abstractNumId w:val="15"/>
  </w:num>
  <w:num w:numId="12">
    <w:abstractNumId w:val="0"/>
  </w:num>
  <w:num w:numId="13">
    <w:abstractNumId w:val="3"/>
  </w:num>
  <w:num w:numId="14">
    <w:abstractNumId w:val="14"/>
  </w:num>
  <w:num w:numId="15">
    <w:abstractNumId w:val="10"/>
  </w:num>
  <w:num w:numId="16">
    <w:abstractNumId w:val="8"/>
  </w:num>
  <w:num w:numId="17">
    <w:abstractNumId w:val="17"/>
  </w:num>
  <w:num w:numId="18">
    <w:abstractNumId w:val="19"/>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D7E"/>
    <w:rsid w:val="000857A7"/>
    <w:rsid w:val="000B0123"/>
    <w:rsid w:val="00161183"/>
    <w:rsid w:val="001C1B71"/>
    <w:rsid w:val="002C2775"/>
    <w:rsid w:val="004138A2"/>
    <w:rsid w:val="0052705E"/>
    <w:rsid w:val="005D5CD5"/>
    <w:rsid w:val="00622180"/>
    <w:rsid w:val="00626008"/>
    <w:rsid w:val="007051C4"/>
    <w:rsid w:val="00780EFC"/>
    <w:rsid w:val="00792D86"/>
    <w:rsid w:val="00900C36"/>
    <w:rsid w:val="00950DC4"/>
    <w:rsid w:val="0096122F"/>
    <w:rsid w:val="00CC4D7E"/>
    <w:rsid w:val="00DC52B4"/>
    <w:rsid w:val="00DF0E35"/>
    <w:rsid w:val="00EB5F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C630"/>
  <w15:chartTrackingRefBased/>
  <w15:docId w15:val="{04A41490-E03C-416C-AE29-231EE059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D7E"/>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4D7E"/>
    <w:rPr>
      <w:color w:val="0563C1" w:themeColor="hyperlink"/>
      <w:u w:val="single"/>
    </w:rPr>
  </w:style>
  <w:style w:type="paragraph" w:styleId="ListParagraph">
    <w:name w:val="List Paragraph"/>
    <w:basedOn w:val="Normal"/>
    <w:uiPriority w:val="34"/>
    <w:qFormat/>
    <w:rsid w:val="0052705E"/>
    <w:pPr>
      <w:ind w:left="720"/>
      <w:contextualSpacing/>
    </w:pPr>
  </w:style>
  <w:style w:type="character" w:customStyle="1" w:styleId="UnresolvedMention">
    <w:name w:val="Unresolved Mention"/>
    <w:basedOn w:val="DefaultParagraphFont"/>
    <w:uiPriority w:val="99"/>
    <w:semiHidden/>
    <w:unhideWhenUsed/>
    <w:rsid w:val="002C2775"/>
    <w:rPr>
      <w:color w:val="605E5C"/>
      <w:shd w:val="clear" w:color="auto" w:fill="E1DFDD"/>
    </w:rPr>
  </w:style>
  <w:style w:type="paragraph" w:customStyle="1" w:styleId="Default">
    <w:name w:val="Default"/>
    <w:rsid w:val="002C277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369EF4186DD34EB0CC4B8FABAF941B" ma:contentTypeVersion="4" ma:contentTypeDescription="Create a new document." ma:contentTypeScope="" ma:versionID="e94a4796b5ee6d6f07fbb9f09e3c7c58">
  <xsd:schema xmlns:xsd="http://www.w3.org/2001/XMLSchema" xmlns:xs="http://www.w3.org/2001/XMLSchema" xmlns:p="http://schemas.microsoft.com/office/2006/metadata/properties" xmlns:ns2="05e70282-4d80-4ac2-918d-77195f861476" targetNamespace="http://schemas.microsoft.com/office/2006/metadata/properties" ma:root="true" ma:fieldsID="c11d6856e43e78f6942683e0ba5bc722" ns2:_="">
    <xsd:import namespace="05e70282-4d80-4ac2-918d-77195f8614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e70282-4d80-4ac2-918d-77195f8614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0305ED-740B-41D8-9F7E-B7733BE045F1}"/>
</file>

<file path=customXml/itemProps2.xml><?xml version="1.0" encoding="utf-8"?>
<ds:datastoreItem xmlns:ds="http://schemas.openxmlformats.org/officeDocument/2006/customXml" ds:itemID="{617DA3C3-AA53-4185-9FA1-B0593B0BEC85}"/>
</file>

<file path=customXml/itemProps3.xml><?xml version="1.0" encoding="utf-8"?>
<ds:datastoreItem xmlns:ds="http://schemas.openxmlformats.org/officeDocument/2006/customXml" ds:itemID="{8C7DC138-F3D6-4B64-8499-684FFFF42B03}"/>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Butcher</dc:creator>
  <cp:keywords/>
  <dc:description/>
  <cp:lastModifiedBy>Alison Macklin</cp:lastModifiedBy>
  <cp:revision>3</cp:revision>
  <dcterms:created xsi:type="dcterms:W3CDTF">2020-11-17T17:57:00Z</dcterms:created>
  <dcterms:modified xsi:type="dcterms:W3CDTF">2021-01-20T13:23:00Z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0x01010080369EF4186DD34EB0CC4B8FABAF941B</vt:lpwstr>
  </property>
</Properties>
</file>